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086" w:rsidRDefault="000A5615">
      <w:pPr>
        <w:jc w:val="center"/>
        <w:rPr>
          <w:b/>
        </w:rPr>
      </w:pPr>
      <w:r>
        <w:rPr>
          <w:b/>
        </w:rPr>
        <w:t xml:space="preserve">ZİYA GÖKALP </w:t>
      </w:r>
      <w:r w:rsidR="00680A8D">
        <w:rPr>
          <w:b/>
        </w:rPr>
        <w:t>İLKOKULU MÜDÜRLÜĞÜ</w:t>
      </w:r>
    </w:p>
    <w:p w:rsidR="00275086" w:rsidRDefault="00527E6D">
      <w:pPr>
        <w:jc w:val="center"/>
        <w:rPr>
          <w:b/>
        </w:rPr>
      </w:pPr>
      <w:r>
        <w:rPr>
          <w:b/>
        </w:rPr>
        <w:t>GÜVENLİK KAYIT /KAMERA SİSTEMİ</w:t>
      </w:r>
      <w:r w:rsidR="00680A8D">
        <w:rPr>
          <w:b/>
        </w:rPr>
        <w:t xml:space="preserve"> YENİLENME İŞİ TEKNİK ŞARTNAMESİ</w:t>
      </w:r>
    </w:p>
    <w:p w:rsidR="00275086" w:rsidRDefault="00680A8D">
      <w:pPr>
        <w:rPr>
          <w:b/>
          <w:bCs/>
        </w:rPr>
      </w:pPr>
      <w:r>
        <w:rPr>
          <w:b/>
          <w:highlight w:val="white"/>
        </w:rPr>
        <w:t>1-</w:t>
      </w:r>
      <w:r>
        <w:rPr>
          <w:b/>
          <w:bCs/>
        </w:rPr>
        <w:t xml:space="preserve">16 Port Poe </w:t>
      </w:r>
      <w:proofErr w:type="spellStart"/>
      <w:r>
        <w:rPr>
          <w:b/>
          <w:bCs/>
        </w:rPr>
        <w:t>Swıtch</w:t>
      </w:r>
      <w:proofErr w:type="spellEnd"/>
    </w:p>
    <w:p w:rsidR="00911DF6" w:rsidRPr="00911DF6" w:rsidRDefault="00911DF6" w:rsidP="00911DF6">
      <w:pPr>
        <w:numPr>
          <w:ilvl w:val="0"/>
          <w:numId w:val="4"/>
        </w:numPr>
        <w:shd w:val="clear" w:color="auto" w:fill="FFFFFF"/>
        <w:spacing w:before="150" w:after="0" w:line="240" w:lineRule="auto"/>
        <w:ind w:left="600"/>
        <w:textAlignment w:val="baseline"/>
        <w:rPr>
          <w:rFonts w:ascii="Arial" w:hAnsi="Arial" w:cs="Arial"/>
          <w:color w:val="58585A"/>
          <w:sz w:val="26"/>
          <w:szCs w:val="26"/>
        </w:rPr>
      </w:pPr>
      <w:r w:rsidRPr="00911DF6">
        <w:rPr>
          <w:rFonts w:ascii="Arial" w:hAnsi="Arial" w:cs="Arial"/>
          <w:color w:val="58585A"/>
          <w:sz w:val="26"/>
          <w:szCs w:val="26"/>
        </w:rPr>
        <w:t xml:space="preserve">16 10/100 / 1000Mbps RJ45 </w:t>
      </w:r>
      <w:proofErr w:type="spellStart"/>
      <w:r w:rsidRPr="00911DF6">
        <w:rPr>
          <w:rFonts w:ascii="Arial" w:hAnsi="Arial" w:cs="Arial"/>
          <w:color w:val="58585A"/>
          <w:sz w:val="26"/>
          <w:szCs w:val="26"/>
        </w:rPr>
        <w:t>PoE</w:t>
      </w:r>
      <w:proofErr w:type="spellEnd"/>
      <w:r w:rsidRPr="00911DF6">
        <w:rPr>
          <w:rFonts w:ascii="Arial" w:hAnsi="Arial" w:cs="Arial"/>
          <w:color w:val="58585A"/>
          <w:sz w:val="26"/>
          <w:szCs w:val="26"/>
        </w:rPr>
        <w:t xml:space="preserve"> Switch + 2 SFP Yuvalı Bağlantı Noktaları</w:t>
      </w:r>
    </w:p>
    <w:p w:rsidR="00911DF6" w:rsidRPr="00911DF6" w:rsidRDefault="00911DF6" w:rsidP="00911DF6">
      <w:pPr>
        <w:numPr>
          <w:ilvl w:val="0"/>
          <w:numId w:val="4"/>
        </w:numPr>
        <w:shd w:val="clear" w:color="auto" w:fill="FFFFFF"/>
        <w:spacing w:before="150" w:after="0" w:line="240" w:lineRule="auto"/>
        <w:ind w:left="600"/>
        <w:textAlignment w:val="baseline"/>
        <w:rPr>
          <w:rFonts w:ascii="Arial" w:hAnsi="Arial" w:cs="Arial"/>
          <w:color w:val="58585A"/>
          <w:sz w:val="26"/>
          <w:szCs w:val="26"/>
        </w:rPr>
      </w:pPr>
      <w:proofErr w:type="spellStart"/>
      <w:r w:rsidRPr="00911DF6">
        <w:rPr>
          <w:rFonts w:ascii="Arial" w:hAnsi="Arial" w:cs="Arial"/>
          <w:color w:val="58585A"/>
          <w:sz w:val="26"/>
          <w:szCs w:val="26"/>
        </w:rPr>
        <w:t>PoE</w:t>
      </w:r>
      <w:proofErr w:type="spellEnd"/>
      <w:r w:rsidRPr="00911DF6">
        <w:rPr>
          <w:rFonts w:ascii="Arial" w:hAnsi="Arial" w:cs="Arial"/>
          <w:color w:val="58585A"/>
          <w:sz w:val="26"/>
          <w:szCs w:val="26"/>
        </w:rPr>
        <w:t xml:space="preserve"> güç bütçesi 192W'a kadar çıkarak küçük ve orta ölçekli işletme</w:t>
      </w:r>
      <w:r>
        <w:rPr>
          <w:rFonts w:ascii="Arial" w:hAnsi="Arial" w:cs="Arial"/>
          <w:color w:val="58585A"/>
          <w:sz w:val="26"/>
          <w:szCs w:val="26"/>
        </w:rPr>
        <w:t xml:space="preserve"> gözetim sistemleri </w:t>
      </w:r>
    </w:p>
    <w:p w:rsidR="00911DF6" w:rsidRPr="00911DF6" w:rsidRDefault="00911DF6" w:rsidP="00911DF6">
      <w:pPr>
        <w:numPr>
          <w:ilvl w:val="0"/>
          <w:numId w:val="4"/>
        </w:numPr>
        <w:shd w:val="clear" w:color="auto" w:fill="FFFFFF"/>
        <w:spacing w:before="150" w:after="0" w:line="240" w:lineRule="auto"/>
        <w:ind w:left="600"/>
        <w:textAlignment w:val="baseline"/>
        <w:rPr>
          <w:rFonts w:ascii="Arial" w:hAnsi="Arial" w:cs="Arial"/>
          <w:color w:val="58585A"/>
          <w:sz w:val="26"/>
          <w:szCs w:val="26"/>
        </w:rPr>
      </w:pPr>
      <w:proofErr w:type="gramStart"/>
      <w:r w:rsidRPr="00911DF6">
        <w:rPr>
          <w:rFonts w:ascii="Arial" w:hAnsi="Arial" w:cs="Arial"/>
          <w:color w:val="58585A"/>
          <w:sz w:val="26"/>
          <w:szCs w:val="26"/>
        </w:rPr>
        <w:t xml:space="preserve">Port </w:t>
      </w:r>
      <w:r>
        <w:rPr>
          <w:rFonts w:ascii="Arial" w:hAnsi="Arial" w:cs="Arial"/>
          <w:color w:val="58585A"/>
          <w:sz w:val="26"/>
          <w:szCs w:val="26"/>
        </w:rPr>
        <w:t xml:space="preserve"> </w:t>
      </w:r>
      <w:proofErr w:type="spellStart"/>
      <w:r w:rsidRPr="00911DF6">
        <w:rPr>
          <w:rFonts w:ascii="Arial" w:hAnsi="Arial" w:cs="Arial"/>
          <w:color w:val="58585A"/>
          <w:sz w:val="26"/>
          <w:szCs w:val="26"/>
        </w:rPr>
        <w:t>Önceliklendirme</w:t>
      </w:r>
      <w:proofErr w:type="spellEnd"/>
      <w:proofErr w:type="gramEnd"/>
      <w:r w:rsidRPr="00911DF6">
        <w:rPr>
          <w:rFonts w:ascii="Arial" w:hAnsi="Arial" w:cs="Arial"/>
          <w:color w:val="58585A"/>
          <w:sz w:val="26"/>
          <w:szCs w:val="26"/>
        </w:rPr>
        <w:t>, video monitörü gibi hassas uygulam</w:t>
      </w:r>
      <w:r>
        <w:rPr>
          <w:rFonts w:ascii="Arial" w:hAnsi="Arial" w:cs="Arial"/>
          <w:color w:val="58585A"/>
          <w:sz w:val="26"/>
          <w:szCs w:val="26"/>
        </w:rPr>
        <w:t>aların kalitesini garanti olmalı</w:t>
      </w:r>
    </w:p>
    <w:p w:rsidR="00911DF6" w:rsidRPr="00911DF6" w:rsidRDefault="00911DF6" w:rsidP="00911DF6">
      <w:pPr>
        <w:numPr>
          <w:ilvl w:val="0"/>
          <w:numId w:val="4"/>
        </w:numPr>
        <w:shd w:val="clear" w:color="auto" w:fill="FFFFFF"/>
        <w:spacing w:before="150" w:after="0" w:line="240" w:lineRule="auto"/>
        <w:ind w:left="600"/>
        <w:textAlignment w:val="baseline"/>
        <w:rPr>
          <w:rFonts w:ascii="Arial" w:hAnsi="Arial" w:cs="Arial"/>
          <w:color w:val="58585A"/>
          <w:sz w:val="26"/>
          <w:szCs w:val="26"/>
        </w:rPr>
      </w:pPr>
      <w:r w:rsidRPr="00911DF6">
        <w:rPr>
          <w:rFonts w:ascii="Arial" w:hAnsi="Arial" w:cs="Arial"/>
          <w:color w:val="58585A"/>
          <w:sz w:val="26"/>
          <w:szCs w:val="26"/>
        </w:rPr>
        <w:t>Akıllı güç yönetimi, anahtarı aş</w:t>
      </w:r>
      <w:r>
        <w:rPr>
          <w:rFonts w:ascii="Arial" w:hAnsi="Arial" w:cs="Arial"/>
          <w:color w:val="58585A"/>
          <w:sz w:val="26"/>
          <w:szCs w:val="26"/>
        </w:rPr>
        <w:t>ırı yüklenmeye karşı korumalı</w:t>
      </w:r>
    </w:p>
    <w:p w:rsidR="00911DF6" w:rsidRPr="00911DF6" w:rsidRDefault="00911DF6" w:rsidP="00911DF6">
      <w:pPr>
        <w:numPr>
          <w:ilvl w:val="0"/>
          <w:numId w:val="4"/>
        </w:numPr>
        <w:shd w:val="clear" w:color="auto" w:fill="FFFFFF"/>
        <w:spacing w:before="150" w:after="0" w:line="240" w:lineRule="auto"/>
        <w:ind w:left="600"/>
        <w:textAlignment w:val="baseline"/>
        <w:rPr>
          <w:rFonts w:ascii="Arial" w:hAnsi="Arial" w:cs="Arial"/>
          <w:color w:val="58585A"/>
          <w:sz w:val="26"/>
          <w:szCs w:val="26"/>
        </w:rPr>
      </w:pPr>
      <w:proofErr w:type="spellStart"/>
      <w:r w:rsidRPr="00911DF6">
        <w:rPr>
          <w:rFonts w:ascii="Arial" w:hAnsi="Arial" w:cs="Arial"/>
          <w:color w:val="58585A"/>
          <w:sz w:val="26"/>
          <w:szCs w:val="26"/>
        </w:rPr>
        <w:t>QoS</w:t>
      </w:r>
      <w:proofErr w:type="spellEnd"/>
      <w:r w:rsidRPr="00911DF6">
        <w:rPr>
          <w:rFonts w:ascii="Arial" w:hAnsi="Arial" w:cs="Arial"/>
          <w:color w:val="58585A"/>
          <w:sz w:val="26"/>
          <w:szCs w:val="26"/>
        </w:rPr>
        <w:t xml:space="preserve">, internette kesintisiz gezinme deneyimi içindir ve IGMP </w:t>
      </w:r>
      <w:proofErr w:type="spellStart"/>
      <w:r w:rsidRPr="00911DF6">
        <w:rPr>
          <w:rFonts w:ascii="Arial" w:hAnsi="Arial" w:cs="Arial"/>
          <w:color w:val="58585A"/>
          <w:sz w:val="26"/>
          <w:szCs w:val="26"/>
        </w:rPr>
        <w:t>Snooping</w:t>
      </w:r>
      <w:proofErr w:type="spellEnd"/>
      <w:r w:rsidRPr="00911DF6">
        <w:rPr>
          <w:rFonts w:ascii="Arial" w:hAnsi="Arial" w:cs="Arial"/>
          <w:color w:val="58585A"/>
          <w:sz w:val="26"/>
          <w:szCs w:val="26"/>
        </w:rPr>
        <w:t>, IPTV için trafiği en iyi du</w:t>
      </w:r>
      <w:r>
        <w:rPr>
          <w:rFonts w:ascii="Arial" w:hAnsi="Arial" w:cs="Arial"/>
          <w:color w:val="58585A"/>
          <w:sz w:val="26"/>
          <w:szCs w:val="26"/>
        </w:rPr>
        <w:t>ruma getirme yeteneği olmalı</w:t>
      </w:r>
      <w:r w:rsidRPr="00911DF6">
        <w:rPr>
          <w:rFonts w:ascii="Arial" w:hAnsi="Arial" w:cs="Arial"/>
          <w:color w:val="58585A"/>
          <w:sz w:val="26"/>
          <w:szCs w:val="26"/>
        </w:rPr>
        <w:t>.</w:t>
      </w:r>
    </w:p>
    <w:p w:rsidR="00911DF6" w:rsidRDefault="00911DF6">
      <w:pPr>
        <w:rPr>
          <w:b/>
          <w:bCs/>
        </w:rPr>
      </w:pPr>
    </w:p>
    <w:p w:rsidR="00275086" w:rsidRDefault="00680A8D">
      <w:pPr>
        <w:shd w:val="clear" w:color="auto" w:fill="FBFBFB"/>
        <w:spacing w:before="120" w:after="120" w:line="240" w:lineRule="auto"/>
        <w:outlineLvl w:val="2"/>
        <w:rPr>
          <w:rFonts w:ascii="Titillium Web" w:hAnsi="Titillium Web"/>
          <w:color w:val="626262"/>
          <w:sz w:val="28"/>
          <w:szCs w:val="28"/>
        </w:rPr>
      </w:pPr>
      <w:r>
        <w:rPr>
          <w:rFonts w:eastAsia="SimSun"/>
          <w:b/>
          <w:bCs/>
        </w:rPr>
        <w:t>2-</w:t>
      </w:r>
      <w:r>
        <w:rPr>
          <w:rFonts w:ascii="Titillium Web" w:hAnsi="Titillium Web"/>
          <w:b/>
          <w:bCs/>
          <w:color w:val="626262"/>
          <w:sz w:val="28"/>
          <w:szCs w:val="28"/>
        </w:rPr>
        <w:t xml:space="preserve"> </w:t>
      </w:r>
      <w:proofErr w:type="spellStart"/>
      <w:r w:rsidRPr="0022208D">
        <w:rPr>
          <w:rFonts w:ascii="Titillium Web" w:hAnsi="Titillium Web"/>
          <w:b/>
          <w:bCs/>
          <w:color w:val="626262"/>
          <w:sz w:val="28"/>
          <w:szCs w:val="28"/>
        </w:rPr>
        <w:t>Cat</w:t>
      </w:r>
      <w:proofErr w:type="spellEnd"/>
      <w:r w:rsidRPr="0022208D">
        <w:rPr>
          <w:rFonts w:ascii="Titillium Web" w:hAnsi="Titillium Web"/>
          <w:b/>
          <w:bCs/>
          <w:color w:val="626262"/>
          <w:sz w:val="28"/>
          <w:szCs w:val="28"/>
        </w:rPr>
        <w:t xml:space="preserve"> 6 </w:t>
      </w:r>
      <w:r w:rsidRPr="0022208D">
        <w:rPr>
          <w:rFonts w:ascii="Titillium Web" w:hAnsi="Titillium Web"/>
          <w:b/>
          <w:color w:val="626262"/>
          <w:sz w:val="28"/>
          <w:szCs w:val="28"/>
        </w:rPr>
        <w:t>Kablo</w:t>
      </w:r>
      <w:r>
        <w:rPr>
          <w:rFonts w:ascii="Titillium Web" w:hAnsi="Titillium Web"/>
          <w:color w:val="626262"/>
          <w:sz w:val="28"/>
          <w:szCs w:val="28"/>
        </w:rPr>
        <w:t xml:space="preserve"> </w:t>
      </w:r>
    </w:p>
    <w:p w:rsidR="00275086" w:rsidRDefault="0022208D">
      <w:pPr>
        <w:rPr>
          <w:rFonts w:ascii="Trebuchet MS" w:hAnsi="Trebuchet MS"/>
          <w:color w:val="333333"/>
          <w:shd w:val="clear" w:color="auto" w:fill="FFFFFF"/>
        </w:rPr>
      </w:pPr>
      <w:r>
        <w:rPr>
          <w:rStyle w:val="Gl"/>
          <w:rFonts w:ascii="Trebuchet MS" w:hAnsi="Trebuchet MS"/>
          <w:color w:val="333333"/>
          <w:bdr w:val="none" w:sz="0" w:space="0" w:color="auto" w:frame="1"/>
          <w:shd w:val="clear" w:color="auto" w:fill="FFFFFF"/>
        </w:rPr>
        <w:t xml:space="preserve">        </w:t>
      </w:r>
      <w:r w:rsidR="00D01FFA" w:rsidRPr="008C3C41">
        <w:rPr>
          <w:rStyle w:val="Gl"/>
          <w:rFonts w:ascii="Trebuchet MS" w:hAnsi="Trebuchet MS"/>
          <w:bdr w:val="none" w:sz="0" w:space="0" w:color="auto" w:frame="1"/>
          <w:shd w:val="clear" w:color="auto" w:fill="FFFFFF"/>
        </w:rPr>
        <w:t>Cat6 kablolar</w:t>
      </w:r>
      <w:r w:rsidR="00D01FFA" w:rsidRPr="008C3C41">
        <w:rPr>
          <w:rFonts w:ascii="Trebuchet MS" w:hAnsi="Trebuchet MS"/>
          <w:shd w:val="clear" w:color="auto" w:fill="FFFFFF"/>
        </w:rPr>
        <w:t xml:space="preserve">, CCTV güvenlik sistemleri, ofislerdeki IP telefon sistemleri, </w:t>
      </w:r>
      <w:proofErr w:type="spellStart"/>
      <w:r w:rsidR="00D01FFA" w:rsidRPr="008C3C41">
        <w:rPr>
          <w:rFonts w:ascii="Trebuchet MS" w:hAnsi="Trebuchet MS"/>
          <w:shd w:val="clear" w:color="auto" w:fill="FFFFFF"/>
        </w:rPr>
        <w:t>ethertnet</w:t>
      </w:r>
      <w:proofErr w:type="spellEnd"/>
      <w:r w:rsidR="00D01FFA" w:rsidRPr="008C3C41">
        <w:rPr>
          <w:rFonts w:ascii="Trebuchet MS" w:hAnsi="Trebuchet MS"/>
          <w:shd w:val="clear" w:color="auto" w:fill="FFFFFF"/>
        </w:rPr>
        <w:t xml:space="preserve"> bağlantıları gibi haberleşme alanında yaygın olarak kullanılır ve ses ile görüntü sinyallerinin iletilmesinde görevlidirler. Bu kablolar 250 </w:t>
      </w:r>
      <w:proofErr w:type="spellStart"/>
      <w:r w:rsidR="00D01FFA" w:rsidRPr="008C3C41">
        <w:rPr>
          <w:rFonts w:ascii="Trebuchet MS" w:hAnsi="Trebuchet MS"/>
          <w:shd w:val="clear" w:color="auto" w:fill="FFFFFF"/>
        </w:rPr>
        <w:t>MHz’lik</w:t>
      </w:r>
      <w:proofErr w:type="spellEnd"/>
      <w:r w:rsidR="00D01FFA" w:rsidRPr="008C3C41">
        <w:rPr>
          <w:rFonts w:ascii="Trebuchet MS" w:hAnsi="Trebuchet MS"/>
          <w:shd w:val="clear" w:color="auto" w:fill="FFFFFF"/>
        </w:rPr>
        <w:t xml:space="preserve"> frekans geçişine elverişli olup 1Gbit/</w:t>
      </w:r>
      <w:proofErr w:type="spellStart"/>
      <w:r w:rsidR="00D01FFA" w:rsidRPr="008C3C41">
        <w:rPr>
          <w:rFonts w:ascii="Trebuchet MS" w:hAnsi="Trebuchet MS"/>
          <w:shd w:val="clear" w:color="auto" w:fill="FFFFFF"/>
        </w:rPr>
        <w:t>sn’lik</w:t>
      </w:r>
      <w:proofErr w:type="spellEnd"/>
      <w:r w:rsidR="00D01FFA" w:rsidRPr="008C3C41">
        <w:rPr>
          <w:rFonts w:ascii="Trebuchet MS" w:hAnsi="Trebuchet MS"/>
          <w:shd w:val="clear" w:color="auto" w:fill="FFFFFF"/>
        </w:rPr>
        <w:t xml:space="preserve"> veri taşıma özelliğine sahiptir. Cat6 kablo için izin verilen maksimum uzunluk 100 m’dir. 8 telli olan Cat6 kablolarının bağlantısı Cat5’te olduğu gibi genellikle RJ45 </w:t>
      </w:r>
      <w:proofErr w:type="spellStart"/>
      <w:r w:rsidR="00D01FFA" w:rsidRPr="008C3C41">
        <w:rPr>
          <w:rFonts w:ascii="Trebuchet MS" w:hAnsi="Trebuchet MS"/>
          <w:shd w:val="clear" w:color="auto" w:fill="FFFFFF"/>
        </w:rPr>
        <w:t>konnektörleri</w:t>
      </w:r>
      <w:proofErr w:type="spellEnd"/>
      <w:r w:rsidR="00D01FFA" w:rsidRPr="008C3C41">
        <w:rPr>
          <w:rFonts w:ascii="Trebuchet MS" w:hAnsi="Trebuchet MS"/>
          <w:shd w:val="clear" w:color="auto" w:fill="FFFFFF"/>
        </w:rPr>
        <w:t xml:space="preserve"> olarak anılan 8P8C </w:t>
      </w:r>
      <w:proofErr w:type="spellStart"/>
      <w:r w:rsidR="00D01FFA" w:rsidRPr="008C3C41">
        <w:rPr>
          <w:rFonts w:ascii="Trebuchet MS" w:hAnsi="Trebuchet MS"/>
          <w:shd w:val="clear" w:color="auto" w:fill="FFFFFF"/>
        </w:rPr>
        <w:t>konnektörleri</w:t>
      </w:r>
      <w:proofErr w:type="spellEnd"/>
      <w:r w:rsidR="00D01FFA" w:rsidRPr="008C3C41">
        <w:rPr>
          <w:rFonts w:ascii="Trebuchet MS" w:hAnsi="Trebuchet MS"/>
          <w:shd w:val="clear" w:color="auto" w:fill="FFFFFF"/>
        </w:rPr>
        <w:t xml:space="preserve"> ile yapılır.</w:t>
      </w:r>
    </w:p>
    <w:p w:rsidR="0022208D" w:rsidRPr="008C3C41" w:rsidRDefault="0022208D" w:rsidP="0022208D">
      <w:pPr>
        <w:pStyle w:val="NormalWeb"/>
        <w:shd w:val="clear" w:color="auto" w:fill="FFFFFF"/>
        <w:spacing w:before="0" w:beforeAutospacing="0"/>
        <w:rPr>
          <w:rFonts w:ascii="Arial" w:hAnsi="Arial" w:cs="Arial"/>
          <w:b/>
          <w:sz w:val="21"/>
          <w:szCs w:val="21"/>
        </w:rPr>
      </w:pPr>
      <w:r>
        <w:rPr>
          <w:rFonts w:ascii="Arial" w:hAnsi="Arial" w:cs="Arial"/>
          <w:color w:val="2E3A59"/>
          <w:sz w:val="21"/>
          <w:szCs w:val="21"/>
        </w:rPr>
        <w:t xml:space="preserve">      </w:t>
      </w:r>
      <w:r w:rsidRPr="008C3C41">
        <w:rPr>
          <w:rFonts w:ascii="Arial" w:hAnsi="Arial" w:cs="Arial"/>
          <w:b/>
          <w:sz w:val="21"/>
          <w:szCs w:val="21"/>
        </w:rPr>
        <w:t>Kategori 6 Kablo (</w:t>
      </w:r>
      <w:proofErr w:type="spellStart"/>
      <w:r w:rsidRPr="008C3C41">
        <w:rPr>
          <w:rFonts w:ascii="Arial" w:hAnsi="Arial" w:cs="Arial"/>
          <w:b/>
          <w:sz w:val="21"/>
          <w:szCs w:val="21"/>
        </w:rPr>
        <w:t>Cat</w:t>
      </w:r>
      <w:proofErr w:type="spellEnd"/>
      <w:r w:rsidRPr="008C3C41">
        <w:rPr>
          <w:rFonts w:ascii="Arial" w:hAnsi="Arial" w:cs="Arial"/>
          <w:b/>
          <w:sz w:val="21"/>
          <w:szCs w:val="21"/>
        </w:rPr>
        <w:t xml:space="preserve"> 6), Ethernet ağlarında kullanılan daha yeni ve gelişmiş bir kablo standardıdır. 250 MHz frekans desteği ile </w:t>
      </w:r>
      <w:proofErr w:type="spellStart"/>
      <w:r w:rsidRPr="008C3C41">
        <w:rPr>
          <w:rFonts w:ascii="Arial" w:hAnsi="Arial" w:cs="Arial"/>
          <w:b/>
          <w:sz w:val="21"/>
          <w:szCs w:val="21"/>
        </w:rPr>
        <w:t>Cat</w:t>
      </w:r>
      <w:proofErr w:type="spellEnd"/>
      <w:r w:rsidRPr="008C3C41">
        <w:rPr>
          <w:rFonts w:ascii="Arial" w:hAnsi="Arial" w:cs="Arial"/>
          <w:b/>
          <w:sz w:val="21"/>
          <w:szCs w:val="21"/>
        </w:rPr>
        <w:t xml:space="preserve"> 5 ve </w:t>
      </w:r>
      <w:proofErr w:type="spellStart"/>
      <w:r w:rsidRPr="008C3C41">
        <w:rPr>
          <w:rFonts w:ascii="Arial" w:hAnsi="Arial" w:cs="Arial"/>
          <w:b/>
          <w:sz w:val="21"/>
          <w:szCs w:val="21"/>
        </w:rPr>
        <w:t>Cat</w:t>
      </w:r>
      <w:proofErr w:type="spellEnd"/>
      <w:r w:rsidRPr="008C3C41">
        <w:rPr>
          <w:rFonts w:ascii="Arial" w:hAnsi="Arial" w:cs="Arial"/>
          <w:b/>
          <w:sz w:val="21"/>
          <w:szCs w:val="21"/>
        </w:rPr>
        <w:t xml:space="preserve"> 5e’ye göre daha yüksek performans sunar. </w:t>
      </w:r>
      <w:proofErr w:type="spellStart"/>
      <w:r w:rsidRPr="008C3C41">
        <w:rPr>
          <w:rFonts w:ascii="Arial" w:hAnsi="Arial" w:cs="Arial"/>
          <w:b/>
          <w:sz w:val="21"/>
          <w:szCs w:val="21"/>
        </w:rPr>
        <w:t>Cat</w:t>
      </w:r>
      <w:proofErr w:type="spellEnd"/>
      <w:r w:rsidRPr="008C3C41">
        <w:rPr>
          <w:rFonts w:ascii="Arial" w:hAnsi="Arial" w:cs="Arial"/>
          <w:b/>
          <w:sz w:val="21"/>
          <w:szCs w:val="21"/>
        </w:rPr>
        <w:t xml:space="preserve"> 6, 10 </w:t>
      </w:r>
      <w:proofErr w:type="spellStart"/>
      <w:r w:rsidRPr="008C3C41">
        <w:rPr>
          <w:rFonts w:ascii="Arial" w:hAnsi="Arial" w:cs="Arial"/>
          <w:b/>
          <w:sz w:val="21"/>
          <w:szCs w:val="21"/>
        </w:rPr>
        <w:t>Gbps’ye</w:t>
      </w:r>
      <w:proofErr w:type="spellEnd"/>
      <w:r w:rsidRPr="008C3C41">
        <w:rPr>
          <w:rFonts w:ascii="Arial" w:hAnsi="Arial" w:cs="Arial"/>
          <w:b/>
          <w:sz w:val="21"/>
          <w:szCs w:val="21"/>
        </w:rPr>
        <w:t xml:space="preserve"> kadar veri iletim hızı sağlayabilir, ancak bu hızı maksimum 55 metre mesafede sürdürebilir. Bu özellikleri nedeniyle, </w:t>
      </w:r>
      <w:proofErr w:type="spellStart"/>
      <w:r w:rsidRPr="008C3C41">
        <w:rPr>
          <w:rFonts w:ascii="Arial" w:hAnsi="Arial" w:cs="Arial"/>
          <w:b/>
          <w:sz w:val="21"/>
          <w:szCs w:val="21"/>
        </w:rPr>
        <w:t>Cat</w:t>
      </w:r>
      <w:proofErr w:type="spellEnd"/>
      <w:r w:rsidRPr="008C3C41">
        <w:rPr>
          <w:rFonts w:ascii="Arial" w:hAnsi="Arial" w:cs="Arial"/>
          <w:b/>
          <w:sz w:val="21"/>
          <w:szCs w:val="21"/>
        </w:rPr>
        <w:t xml:space="preserve"> 6 kablo, </w:t>
      </w:r>
      <w:proofErr w:type="spellStart"/>
      <w:r w:rsidRPr="008C3C41">
        <w:rPr>
          <w:rFonts w:ascii="Arial" w:hAnsi="Arial" w:cs="Arial"/>
          <w:b/>
          <w:sz w:val="21"/>
          <w:szCs w:val="21"/>
        </w:rPr>
        <w:t>Gigabit</w:t>
      </w:r>
      <w:proofErr w:type="spellEnd"/>
      <w:r w:rsidRPr="008C3C41">
        <w:rPr>
          <w:rFonts w:ascii="Arial" w:hAnsi="Arial" w:cs="Arial"/>
          <w:b/>
          <w:sz w:val="21"/>
          <w:szCs w:val="21"/>
        </w:rPr>
        <w:t xml:space="preserve"> Ethernet bağlantıları ve ev ağları için uygun bir seçenektir.</w:t>
      </w:r>
    </w:p>
    <w:p w:rsidR="0022208D" w:rsidRPr="008C3C41" w:rsidRDefault="0022208D" w:rsidP="0022208D">
      <w:pPr>
        <w:pStyle w:val="NormalWeb"/>
        <w:shd w:val="clear" w:color="auto" w:fill="FFFFFF"/>
        <w:spacing w:before="0" w:beforeAutospacing="0"/>
        <w:rPr>
          <w:rFonts w:ascii="Arial" w:hAnsi="Arial" w:cs="Arial"/>
          <w:b/>
          <w:sz w:val="21"/>
          <w:szCs w:val="21"/>
        </w:rPr>
      </w:pPr>
      <w:proofErr w:type="spellStart"/>
      <w:r w:rsidRPr="008C3C41">
        <w:rPr>
          <w:rFonts w:ascii="Arial" w:hAnsi="Arial" w:cs="Arial"/>
          <w:b/>
          <w:sz w:val="21"/>
          <w:szCs w:val="21"/>
        </w:rPr>
        <w:t>Cat</w:t>
      </w:r>
      <w:proofErr w:type="spellEnd"/>
      <w:r w:rsidRPr="008C3C41">
        <w:rPr>
          <w:rFonts w:ascii="Arial" w:hAnsi="Arial" w:cs="Arial"/>
          <w:b/>
          <w:sz w:val="21"/>
          <w:szCs w:val="21"/>
        </w:rPr>
        <w:t xml:space="preserve"> 6 kablonun yapısı, daha kalın ve daha iyi korunan bakır teller içerir. UTP (</w:t>
      </w:r>
      <w:proofErr w:type="spellStart"/>
      <w:r w:rsidRPr="008C3C41">
        <w:rPr>
          <w:rFonts w:ascii="Arial" w:hAnsi="Arial" w:cs="Arial"/>
          <w:b/>
          <w:sz w:val="21"/>
          <w:szCs w:val="21"/>
        </w:rPr>
        <w:t>Unshielded</w:t>
      </w:r>
      <w:proofErr w:type="spellEnd"/>
      <w:r w:rsidRPr="008C3C41">
        <w:rPr>
          <w:rFonts w:ascii="Arial" w:hAnsi="Arial" w:cs="Arial"/>
          <w:b/>
          <w:sz w:val="21"/>
          <w:szCs w:val="21"/>
        </w:rPr>
        <w:t xml:space="preserve"> </w:t>
      </w:r>
      <w:proofErr w:type="spellStart"/>
      <w:r w:rsidRPr="008C3C41">
        <w:rPr>
          <w:rFonts w:ascii="Arial" w:hAnsi="Arial" w:cs="Arial"/>
          <w:b/>
          <w:sz w:val="21"/>
          <w:szCs w:val="21"/>
        </w:rPr>
        <w:t>Twisted</w:t>
      </w:r>
      <w:proofErr w:type="spellEnd"/>
      <w:r w:rsidRPr="008C3C41">
        <w:rPr>
          <w:rFonts w:ascii="Arial" w:hAnsi="Arial" w:cs="Arial"/>
          <w:b/>
          <w:sz w:val="21"/>
          <w:szCs w:val="21"/>
        </w:rPr>
        <w:t xml:space="preserve"> </w:t>
      </w:r>
      <w:proofErr w:type="spellStart"/>
      <w:r w:rsidRPr="008C3C41">
        <w:rPr>
          <w:rFonts w:ascii="Arial" w:hAnsi="Arial" w:cs="Arial"/>
          <w:b/>
          <w:sz w:val="21"/>
          <w:szCs w:val="21"/>
        </w:rPr>
        <w:t>Pair</w:t>
      </w:r>
      <w:proofErr w:type="spellEnd"/>
      <w:r w:rsidRPr="008C3C41">
        <w:rPr>
          <w:rFonts w:ascii="Arial" w:hAnsi="Arial" w:cs="Arial"/>
          <w:b/>
          <w:sz w:val="21"/>
          <w:szCs w:val="21"/>
        </w:rPr>
        <w:t>) veya STP (</w:t>
      </w:r>
      <w:proofErr w:type="spellStart"/>
      <w:r w:rsidRPr="008C3C41">
        <w:rPr>
          <w:rFonts w:ascii="Arial" w:hAnsi="Arial" w:cs="Arial"/>
          <w:b/>
          <w:sz w:val="21"/>
          <w:szCs w:val="21"/>
        </w:rPr>
        <w:t>Shielded</w:t>
      </w:r>
      <w:proofErr w:type="spellEnd"/>
      <w:r w:rsidRPr="008C3C41">
        <w:rPr>
          <w:rFonts w:ascii="Arial" w:hAnsi="Arial" w:cs="Arial"/>
          <w:b/>
          <w:sz w:val="21"/>
          <w:szCs w:val="21"/>
        </w:rPr>
        <w:t xml:space="preserve"> </w:t>
      </w:r>
      <w:proofErr w:type="spellStart"/>
      <w:r w:rsidRPr="008C3C41">
        <w:rPr>
          <w:rFonts w:ascii="Arial" w:hAnsi="Arial" w:cs="Arial"/>
          <w:b/>
          <w:sz w:val="21"/>
          <w:szCs w:val="21"/>
        </w:rPr>
        <w:t>Twisted</w:t>
      </w:r>
      <w:proofErr w:type="spellEnd"/>
      <w:r w:rsidRPr="008C3C41">
        <w:rPr>
          <w:rFonts w:ascii="Arial" w:hAnsi="Arial" w:cs="Arial"/>
          <w:b/>
          <w:sz w:val="21"/>
          <w:szCs w:val="21"/>
        </w:rPr>
        <w:t xml:space="preserve"> </w:t>
      </w:r>
      <w:proofErr w:type="spellStart"/>
      <w:r w:rsidRPr="008C3C41">
        <w:rPr>
          <w:rFonts w:ascii="Arial" w:hAnsi="Arial" w:cs="Arial"/>
          <w:b/>
          <w:sz w:val="21"/>
          <w:szCs w:val="21"/>
        </w:rPr>
        <w:t>Pair</w:t>
      </w:r>
      <w:proofErr w:type="spellEnd"/>
      <w:r w:rsidRPr="008C3C41">
        <w:rPr>
          <w:rFonts w:ascii="Arial" w:hAnsi="Arial" w:cs="Arial"/>
          <w:b/>
          <w:sz w:val="21"/>
          <w:szCs w:val="21"/>
        </w:rPr>
        <w:t xml:space="preserve">) seçenekleri mevcuttur.  </w:t>
      </w:r>
      <w:proofErr w:type="spellStart"/>
      <w:r w:rsidRPr="008C3C41">
        <w:rPr>
          <w:rFonts w:ascii="Arial" w:hAnsi="Arial" w:cs="Arial"/>
          <w:b/>
          <w:sz w:val="21"/>
          <w:szCs w:val="21"/>
        </w:rPr>
        <w:t>Cat</w:t>
      </w:r>
      <w:proofErr w:type="spellEnd"/>
      <w:r w:rsidRPr="008C3C41">
        <w:rPr>
          <w:rFonts w:ascii="Arial" w:hAnsi="Arial" w:cs="Arial"/>
          <w:b/>
          <w:sz w:val="21"/>
          <w:szCs w:val="21"/>
        </w:rPr>
        <w:t xml:space="preserve"> 6 kablo, özellikle daha yüksek hız ve daha az girişim gerektiren ağ uygulamaları için tercih edilir. Yeni ağ kurulumlarında ve mevcut ağların güncellenmesinde yaygın olarak kullanılır.</w:t>
      </w:r>
    </w:p>
    <w:p w:rsidR="00275086" w:rsidRDefault="00275086">
      <w:pPr>
        <w:spacing w:after="0" w:line="240" w:lineRule="auto"/>
      </w:pPr>
    </w:p>
    <w:p w:rsidR="00275086" w:rsidRDefault="00680A8D" w:rsidP="0022208D">
      <w:pPr>
        <w:shd w:val="clear" w:color="auto" w:fill="FBFBFB"/>
        <w:spacing w:before="120" w:after="120" w:line="240" w:lineRule="auto"/>
        <w:ind w:left="720"/>
        <w:outlineLvl w:val="2"/>
        <w:rPr>
          <w:rFonts w:ascii="Titillium Web" w:hAnsi="Titillium Web"/>
          <w:b/>
          <w:bCs/>
          <w:color w:val="626262"/>
          <w:sz w:val="23"/>
          <w:szCs w:val="23"/>
        </w:rPr>
      </w:pPr>
      <w:r>
        <w:rPr>
          <w:rFonts w:ascii="Titillium Web" w:hAnsi="Titillium Web"/>
          <w:b/>
          <w:bCs/>
          <w:color w:val="626262"/>
          <w:sz w:val="23"/>
          <w:szCs w:val="23"/>
        </w:rPr>
        <w:t>Teknik Özellikler</w:t>
      </w:r>
    </w:p>
    <w:tbl>
      <w:tblPr>
        <w:tblW w:w="0" w:type="auto"/>
        <w:shd w:val="clear" w:color="auto" w:fill="FBFBFB"/>
        <w:tblCellMar>
          <w:left w:w="0" w:type="dxa"/>
          <w:right w:w="0" w:type="dxa"/>
        </w:tblCellMar>
        <w:tblLook w:val="04A0" w:firstRow="1" w:lastRow="0" w:firstColumn="1" w:lastColumn="0" w:noHBand="0" w:noVBand="1"/>
      </w:tblPr>
      <w:tblGrid>
        <w:gridCol w:w="2691"/>
        <w:gridCol w:w="2148"/>
        <w:gridCol w:w="1192"/>
      </w:tblGrid>
      <w:tr w:rsidR="00275086" w:rsidTr="0022208D">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Sıcaklık aralığı</w:t>
            </w:r>
          </w:p>
        </w:tc>
        <w:tc>
          <w:tcPr>
            <w:tcW w:w="0" w:type="auto"/>
            <w:gridSpan w:val="2"/>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proofErr w:type="gramStart"/>
            <w:r>
              <w:rPr>
                <w:rFonts w:ascii="inherit" w:hAnsi="inherit"/>
                <w:color w:val="626262"/>
                <w:sz w:val="23"/>
                <w:szCs w:val="23"/>
              </w:rPr>
              <w:t>sabit</w:t>
            </w:r>
            <w:proofErr w:type="gramEnd"/>
            <w:r>
              <w:rPr>
                <w:rFonts w:ascii="inherit" w:hAnsi="inherit"/>
                <w:color w:val="626262"/>
                <w:sz w:val="23"/>
                <w:szCs w:val="23"/>
              </w:rPr>
              <w:t>: -20 °C… +60 °C</w:t>
            </w:r>
            <w:r>
              <w:rPr>
                <w:rFonts w:ascii="inherit" w:hAnsi="inherit"/>
                <w:color w:val="626262"/>
                <w:sz w:val="23"/>
                <w:szCs w:val="23"/>
              </w:rPr>
              <w:br/>
              <w:t>hareketli: 0 °C… +50 °C</w:t>
            </w:r>
          </w:p>
        </w:tc>
      </w:tr>
      <w:tr w:rsidR="00275086" w:rsidTr="0022208D">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Bükülme yarıçapı min.</w:t>
            </w:r>
          </w:p>
        </w:tc>
        <w:tc>
          <w:tcPr>
            <w:tcW w:w="0" w:type="auto"/>
            <w:gridSpan w:val="2"/>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Default="00680A8D">
            <w:pPr>
              <w:spacing w:after="0" w:line="240" w:lineRule="auto"/>
              <w:rPr>
                <w:rFonts w:ascii="inherit" w:hAnsi="inherit"/>
                <w:color w:val="626262"/>
                <w:sz w:val="23"/>
                <w:szCs w:val="23"/>
              </w:rPr>
            </w:pPr>
            <w:proofErr w:type="gramStart"/>
            <w:r>
              <w:rPr>
                <w:rFonts w:ascii="inherit" w:hAnsi="inherit"/>
                <w:color w:val="626262"/>
                <w:sz w:val="23"/>
                <w:szCs w:val="23"/>
              </w:rPr>
              <w:t>sabit</w:t>
            </w:r>
            <w:proofErr w:type="gramEnd"/>
            <w:r>
              <w:rPr>
                <w:rFonts w:ascii="inherit" w:hAnsi="inherit"/>
                <w:color w:val="626262"/>
                <w:sz w:val="23"/>
                <w:szCs w:val="23"/>
              </w:rPr>
              <w:t>: min. 4xD</w:t>
            </w:r>
            <w:r>
              <w:rPr>
                <w:rFonts w:ascii="inherit" w:hAnsi="inherit"/>
                <w:color w:val="626262"/>
                <w:sz w:val="23"/>
                <w:szCs w:val="23"/>
              </w:rPr>
              <w:br/>
              <w:t>hareketli: min. 8xD</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 xml:space="preserve">Çekme dayanımı </w:t>
            </w:r>
            <w:proofErr w:type="spellStart"/>
            <w:r w:rsidRPr="00336607">
              <w:rPr>
                <w:rFonts w:ascii="inherit" w:hAnsi="inherit"/>
                <w:b/>
                <w:color w:val="626262"/>
                <w:sz w:val="23"/>
                <w:szCs w:val="23"/>
              </w:rPr>
              <w:t>max</w:t>
            </w:r>
            <w:proofErr w:type="spellEnd"/>
            <w:r w:rsidRPr="00336607">
              <w:rPr>
                <w:rFonts w:ascii="inherit" w:hAnsi="inherit"/>
                <w:b/>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110 N</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Ezilme direnci min.</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1000 N/10cm</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Darbe dayanımı min.</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10 darbe</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 xml:space="preserve">İletken direnci </w:t>
            </w:r>
            <w:proofErr w:type="spellStart"/>
            <w:r w:rsidRPr="00336607">
              <w:rPr>
                <w:rFonts w:ascii="inherit" w:hAnsi="inherit"/>
                <w:b/>
                <w:color w:val="626262"/>
                <w:sz w:val="23"/>
                <w:szCs w:val="23"/>
              </w:rPr>
              <w:t>max</w:t>
            </w:r>
            <w:proofErr w:type="spellEnd"/>
            <w:r w:rsidRPr="00336607">
              <w:rPr>
                <w:rFonts w:ascii="inherit" w:hAnsi="inherit"/>
                <w:b/>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85Ω/km</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 xml:space="preserve">Direnç dengesizliği </w:t>
            </w:r>
            <w:proofErr w:type="spellStart"/>
            <w:r w:rsidRPr="00336607">
              <w:rPr>
                <w:rFonts w:ascii="inherit" w:hAnsi="inherit"/>
                <w:b/>
                <w:color w:val="626262"/>
                <w:sz w:val="23"/>
                <w:szCs w:val="23"/>
              </w:rPr>
              <w:t>max</w:t>
            </w:r>
            <w:proofErr w:type="spellEnd"/>
            <w:r w:rsidRPr="00336607">
              <w:rPr>
                <w:rFonts w:ascii="inherit" w:hAnsi="inherit"/>
                <w:b/>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2%</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İzolasyon direnci min.</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5000MΩx m</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proofErr w:type="spellStart"/>
            <w:r w:rsidRPr="00336607">
              <w:rPr>
                <w:rFonts w:ascii="inherit" w:hAnsi="inherit"/>
                <w:b/>
                <w:color w:val="626262"/>
                <w:sz w:val="23"/>
                <w:szCs w:val="23"/>
              </w:rPr>
              <w:t>Kapasitans</w:t>
            </w:r>
            <w:proofErr w:type="spellEnd"/>
            <w:r w:rsidRPr="00336607">
              <w:rPr>
                <w:rFonts w:ascii="inherit" w:hAnsi="inherit"/>
                <w:b/>
                <w:color w:val="626262"/>
                <w:sz w:val="23"/>
                <w:szCs w:val="23"/>
              </w:rPr>
              <w:t xml:space="preserve"> </w:t>
            </w:r>
            <w:proofErr w:type="spellStart"/>
            <w:r w:rsidRPr="00336607">
              <w:rPr>
                <w:rFonts w:ascii="inherit" w:hAnsi="inherit"/>
                <w:b/>
                <w:color w:val="626262"/>
                <w:sz w:val="23"/>
                <w:szCs w:val="23"/>
              </w:rPr>
              <w:t>nom</w:t>
            </w:r>
            <w:proofErr w:type="spellEnd"/>
            <w:r w:rsidRPr="00336607">
              <w:rPr>
                <w:rFonts w:ascii="inherit" w:hAnsi="inherit"/>
                <w:b/>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50pF/m</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lastRenderedPageBreak/>
              <w:t xml:space="preserve">Kapasite dengesizliği </w:t>
            </w:r>
            <w:proofErr w:type="spellStart"/>
            <w:r w:rsidRPr="00336607">
              <w:rPr>
                <w:rFonts w:ascii="inherit" w:hAnsi="inherit"/>
                <w:b/>
                <w:color w:val="626262"/>
                <w:sz w:val="23"/>
                <w:szCs w:val="23"/>
              </w:rPr>
              <w:t>max</w:t>
            </w:r>
            <w:proofErr w:type="spellEnd"/>
            <w:r w:rsidRPr="00336607">
              <w:rPr>
                <w:rFonts w:ascii="inherit" w:hAnsi="inherit"/>
                <w:b/>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1600pF/km</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Karakteristik empedans</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100 ± 5 Ω @100MHz</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Yayılma hızı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67-69%</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 xml:space="preserve">Yayılma gecikmesi </w:t>
            </w:r>
            <w:proofErr w:type="spellStart"/>
            <w:r w:rsidRPr="00336607">
              <w:rPr>
                <w:rFonts w:ascii="inherit" w:hAnsi="inherit"/>
                <w:b/>
                <w:color w:val="626262"/>
                <w:sz w:val="23"/>
                <w:szCs w:val="23"/>
              </w:rPr>
              <w:t>max</w:t>
            </w:r>
            <w:proofErr w:type="spellEnd"/>
            <w:r w:rsidRPr="00336607">
              <w:rPr>
                <w:rFonts w:ascii="inherit" w:hAnsi="inherit"/>
                <w:b/>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 xml:space="preserve">537 </w:t>
            </w:r>
            <w:proofErr w:type="spellStart"/>
            <w:r w:rsidRPr="00336607">
              <w:rPr>
                <w:rFonts w:ascii="inherit" w:hAnsi="inherit"/>
                <w:b/>
                <w:color w:val="626262"/>
                <w:sz w:val="23"/>
                <w:szCs w:val="23"/>
              </w:rPr>
              <w:t>ns</w:t>
            </w:r>
            <w:proofErr w:type="spellEnd"/>
            <w:r w:rsidRPr="00336607">
              <w:rPr>
                <w:rFonts w:ascii="inherit" w:hAnsi="inherit"/>
                <w:b/>
                <w:color w:val="626262"/>
                <w:sz w:val="23"/>
                <w:szCs w:val="23"/>
              </w:rPr>
              <w:t>/100m</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 xml:space="preserve">Sinyal gecikmesi </w:t>
            </w:r>
            <w:proofErr w:type="spellStart"/>
            <w:r w:rsidRPr="00336607">
              <w:rPr>
                <w:rFonts w:ascii="inherit" w:hAnsi="inherit"/>
                <w:b/>
                <w:color w:val="626262"/>
                <w:sz w:val="23"/>
                <w:szCs w:val="23"/>
              </w:rPr>
              <w:t>max</w:t>
            </w:r>
            <w:proofErr w:type="spellEnd"/>
            <w:r w:rsidRPr="00336607">
              <w:rPr>
                <w:rFonts w:ascii="inherit" w:hAnsi="inherit"/>
                <w:b/>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 xml:space="preserve">45 </w:t>
            </w:r>
            <w:proofErr w:type="spellStart"/>
            <w:r w:rsidRPr="00336607">
              <w:rPr>
                <w:rFonts w:ascii="inherit" w:hAnsi="inherit"/>
                <w:b/>
                <w:color w:val="626262"/>
                <w:sz w:val="23"/>
                <w:szCs w:val="23"/>
              </w:rPr>
              <w:t>ns</w:t>
            </w:r>
            <w:proofErr w:type="spellEnd"/>
            <w:r w:rsidRPr="00336607">
              <w:rPr>
                <w:rFonts w:ascii="inherit" w:hAnsi="inherit"/>
                <w:b/>
                <w:color w:val="626262"/>
                <w:sz w:val="23"/>
                <w:szCs w:val="23"/>
              </w:rPr>
              <w:t>/100m</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Test gerilimi</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1000 V</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 xml:space="preserve">Çalışma gerilimi </w:t>
            </w:r>
            <w:proofErr w:type="spellStart"/>
            <w:r w:rsidRPr="00336607">
              <w:rPr>
                <w:rFonts w:ascii="inherit" w:hAnsi="inherit"/>
                <w:b/>
                <w:color w:val="626262"/>
                <w:sz w:val="23"/>
                <w:szCs w:val="23"/>
              </w:rPr>
              <w:t>max</w:t>
            </w:r>
            <w:proofErr w:type="spellEnd"/>
            <w:r w:rsidRPr="00336607">
              <w:rPr>
                <w:rFonts w:ascii="inherit" w:hAnsi="inherit"/>
                <w:b/>
                <w:color w:val="626262"/>
                <w:sz w:val="23"/>
                <w:szCs w:val="23"/>
              </w:rPr>
              <w:t>.</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72 V</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TCL min.</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“Seviye 2”</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proofErr w:type="spellStart"/>
            <w:r w:rsidRPr="00336607">
              <w:rPr>
                <w:rFonts w:ascii="inherit" w:hAnsi="inherit"/>
                <w:b/>
                <w:color w:val="626262"/>
                <w:sz w:val="23"/>
                <w:szCs w:val="23"/>
              </w:rPr>
              <w:t>Kuplaj</w:t>
            </w:r>
            <w:proofErr w:type="spellEnd"/>
            <w:r w:rsidRPr="00336607">
              <w:rPr>
                <w:rFonts w:ascii="inherit" w:hAnsi="inherit"/>
                <w:b/>
                <w:color w:val="626262"/>
                <w:sz w:val="23"/>
                <w:szCs w:val="23"/>
              </w:rPr>
              <w:t xml:space="preserve"> zayıflaması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“Tip III”</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Transfer empedansı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“Sınıf 2”</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proofErr w:type="spellStart"/>
            <w:r w:rsidRPr="00336607">
              <w:rPr>
                <w:rFonts w:ascii="inherit" w:hAnsi="inherit"/>
                <w:b/>
                <w:color w:val="626262"/>
                <w:sz w:val="23"/>
                <w:szCs w:val="23"/>
              </w:rPr>
              <w:t>Segregasyon</w:t>
            </w:r>
            <w:proofErr w:type="spellEnd"/>
            <w:r w:rsidRPr="00336607">
              <w:rPr>
                <w:rFonts w:ascii="inherit" w:hAnsi="inherit"/>
                <w:b/>
                <w:color w:val="626262"/>
                <w:sz w:val="23"/>
                <w:szCs w:val="23"/>
              </w:rPr>
              <w:t xml:space="preserve"> sınıfı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“b” EN 50174-2</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Çap</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6,00 mm</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Bakır Ağırlığı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18 kg/km</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Kablo Ağırlığı</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39 kg/km</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Renk</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Gri (RAL 7001)</w:t>
            </w:r>
          </w:p>
        </w:tc>
      </w:tr>
      <w:tr w:rsidR="00275086">
        <w:trPr>
          <w:gridAfter w:val="1"/>
        </w:trPr>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Makara Uzunluğu</w:t>
            </w:r>
          </w:p>
        </w:tc>
        <w:tc>
          <w:tcPr>
            <w:tcW w:w="0" w:type="auto"/>
            <w:tcBorders>
              <w:top w:val="single" w:sz="6" w:space="0" w:color="D3D3D3"/>
              <w:left w:val="single" w:sz="6" w:space="0" w:color="D3D3D3"/>
              <w:bottom w:val="single" w:sz="6" w:space="0" w:color="D3D3D3"/>
              <w:right w:val="single" w:sz="6" w:space="0" w:color="D3D3D3"/>
            </w:tcBorders>
            <w:shd w:val="clear" w:color="auto" w:fill="FBFBFB"/>
            <w:tcMar>
              <w:top w:w="45" w:type="dxa"/>
              <w:left w:w="45" w:type="dxa"/>
              <w:bottom w:w="45" w:type="dxa"/>
              <w:right w:w="45" w:type="dxa"/>
            </w:tcMar>
            <w:vAlign w:val="bottom"/>
          </w:tcPr>
          <w:p w:rsidR="00275086" w:rsidRPr="00336607" w:rsidRDefault="00680A8D">
            <w:pPr>
              <w:spacing w:after="0" w:line="240" w:lineRule="auto"/>
              <w:rPr>
                <w:rFonts w:ascii="inherit" w:hAnsi="inherit"/>
                <w:b/>
                <w:color w:val="626262"/>
                <w:sz w:val="23"/>
                <w:szCs w:val="23"/>
              </w:rPr>
            </w:pPr>
            <w:r w:rsidRPr="00336607">
              <w:rPr>
                <w:rFonts w:ascii="inherit" w:hAnsi="inherit"/>
                <w:b/>
                <w:color w:val="626262"/>
                <w:sz w:val="23"/>
                <w:szCs w:val="23"/>
              </w:rPr>
              <w:t xml:space="preserve">500 </w:t>
            </w:r>
            <w:proofErr w:type="spellStart"/>
            <w:r w:rsidRPr="00336607">
              <w:rPr>
                <w:rFonts w:ascii="inherit" w:hAnsi="inherit"/>
                <w:b/>
                <w:color w:val="626262"/>
                <w:sz w:val="23"/>
                <w:szCs w:val="23"/>
              </w:rPr>
              <w:t>mt</w:t>
            </w:r>
            <w:proofErr w:type="spellEnd"/>
          </w:p>
        </w:tc>
      </w:tr>
    </w:tbl>
    <w:p w:rsidR="00275086" w:rsidRDefault="00680A8D">
      <w:pPr>
        <w:shd w:val="clear" w:color="auto" w:fill="FBFBFB"/>
        <w:spacing w:before="120" w:after="120" w:line="240" w:lineRule="auto"/>
        <w:outlineLvl w:val="2"/>
        <w:rPr>
          <w:rFonts w:ascii="Titillium Web" w:hAnsi="Titillium Web"/>
          <w:b/>
          <w:bCs/>
          <w:color w:val="626262"/>
          <w:sz w:val="23"/>
          <w:szCs w:val="23"/>
        </w:rPr>
      </w:pPr>
      <w:r>
        <w:rPr>
          <w:rFonts w:ascii="Titillium Web" w:hAnsi="Titillium Web"/>
          <w:b/>
          <w:bCs/>
          <w:color w:val="626262"/>
          <w:sz w:val="23"/>
          <w:szCs w:val="23"/>
        </w:rPr>
        <w:t>Standartlar</w:t>
      </w:r>
    </w:p>
    <w:p w:rsidR="00275086" w:rsidRDefault="00680A8D">
      <w:pPr>
        <w:numPr>
          <w:ilvl w:val="0"/>
          <w:numId w:val="1"/>
        </w:numPr>
        <w:shd w:val="clear" w:color="auto" w:fill="FBFBFB"/>
        <w:spacing w:after="0" w:line="240" w:lineRule="auto"/>
        <w:textAlignment w:val="baseline"/>
        <w:rPr>
          <w:rFonts w:ascii="inherit" w:hAnsi="inherit"/>
          <w:color w:val="626262"/>
          <w:sz w:val="23"/>
          <w:szCs w:val="23"/>
        </w:rPr>
      </w:pPr>
      <w:r>
        <w:rPr>
          <w:rFonts w:ascii="inherit" w:hAnsi="inherit"/>
          <w:color w:val="626262"/>
          <w:sz w:val="23"/>
          <w:szCs w:val="23"/>
        </w:rPr>
        <w:t>ISO/IEC 11801 2nd ed</w:t>
      </w:r>
      <w:proofErr w:type="gramStart"/>
      <w:r>
        <w:rPr>
          <w:rFonts w:ascii="inherit" w:hAnsi="inherit"/>
          <w:color w:val="626262"/>
          <w:sz w:val="23"/>
          <w:szCs w:val="23"/>
        </w:rPr>
        <w:t>.,</w:t>
      </w:r>
      <w:proofErr w:type="gramEnd"/>
    </w:p>
    <w:p w:rsidR="00275086" w:rsidRDefault="00680A8D">
      <w:pPr>
        <w:numPr>
          <w:ilvl w:val="0"/>
          <w:numId w:val="1"/>
        </w:numPr>
        <w:shd w:val="clear" w:color="auto" w:fill="FBFBFB"/>
        <w:spacing w:after="0" w:line="240" w:lineRule="auto"/>
        <w:textAlignment w:val="baseline"/>
        <w:rPr>
          <w:rFonts w:ascii="inherit" w:hAnsi="inherit"/>
          <w:color w:val="626262"/>
          <w:sz w:val="23"/>
          <w:szCs w:val="23"/>
        </w:rPr>
      </w:pPr>
      <w:r>
        <w:rPr>
          <w:rFonts w:ascii="inherit" w:hAnsi="inherit"/>
          <w:color w:val="626262"/>
          <w:sz w:val="23"/>
          <w:szCs w:val="23"/>
        </w:rPr>
        <w:t>IEC 61156-5 EN 50173-1,</w:t>
      </w:r>
    </w:p>
    <w:p w:rsidR="00275086" w:rsidRDefault="00680A8D">
      <w:pPr>
        <w:numPr>
          <w:ilvl w:val="0"/>
          <w:numId w:val="1"/>
        </w:numPr>
        <w:shd w:val="clear" w:color="auto" w:fill="FBFBFB"/>
        <w:spacing w:after="0" w:line="240" w:lineRule="auto"/>
        <w:textAlignment w:val="baseline"/>
        <w:rPr>
          <w:rFonts w:ascii="inherit" w:hAnsi="inherit"/>
          <w:color w:val="626262"/>
          <w:sz w:val="23"/>
          <w:szCs w:val="23"/>
        </w:rPr>
      </w:pPr>
      <w:r>
        <w:rPr>
          <w:rFonts w:ascii="inherit" w:hAnsi="inherit"/>
          <w:color w:val="626262"/>
          <w:sz w:val="23"/>
          <w:szCs w:val="23"/>
        </w:rPr>
        <w:t>EN 50288-6-1 ANSI EIA/TIA 568-C.2</w:t>
      </w:r>
    </w:p>
    <w:p w:rsidR="00F8534C" w:rsidRDefault="00F8534C">
      <w:pPr>
        <w:shd w:val="clear" w:color="auto" w:fill="FBFBFB"/>
        <w:spacing w:before="120" w:after="120" w:line="240" w:lineRule="auto"/>
        <w:outlineLvl w:val="2"/>
        <w:rPr>
          <w:rFonts w:ascii="Titillium Web" w:hAnsi="Titillium Web"/>
          <w:b/>
          <w:bCs/>
          <w:color w:val="626262"/>
          <w:sz w:val="23"/>
          <w:szCs w:val="23"/>
        </w:rPr>
      </w:pPr>
    </w:p>
    <w:p w:rsidR="00F8534C" w:rsidRDefault="00F8534C">
      <w:pPr>
        <w:shd w:val="clear" w:color="auto" w:fill="FBFBFB"/>
        <w:spacing w:before="120" w:after="120" w:line="240" w:lineRule="auto"/>
        <w:outlineLvl w:val="2"/>
        <w:rPr>
          <w:rFonts w:ascii="Titillium Web" w:hAnsi="Titillium Web"/>
          <w:b/>
          <w:bCs/>
          <w:color w:val="626262"/>
          <w:sz w:val="23"/>
          <w:szCs w:val="23"/>
        </w:rPr>
      </w:pPr>
    </w:p>
    <w:p w:rsidR="00275086" w:rsidRDefault="00680A8D">
      <w:pPr>
        <w:shd w:val="clear" w:color="auto" w:fill="FBFBFB"/>
        <w:spacing w:before="120" w:after="120" w:line="240" w:lineRule="auto"/>
        <w:outlineLvl w:val="2"/>
        <w:rPr>
          <w:rFonts w:ascii="Titillium Web" w:hAnsi="Titillium Web"/>
          <w:b/>
          <w:bCs/>
          <w:color w:val="626262"/>
          <w:sz w:val="23"/>
          <w:szCs w:val="23"/>
        </w:rPr>
      </w:pPr>
      <w:r>
        <w:rPr>
          <w:rFonts w:ascii="Titillium Web" w:hAnsi="Titillium Web"/>
          <w:b/>
          <w:bCs/>
          <w:color w:val="626262"/>
          <w:sz w:val="23"/>
          <w:szCs w:val="23"/>
        </w:rPr>
        <w:t>Yangın Performansı</w:t>
      </w:r>
    </w:p>
    <w:p w:rsidR="00275086" w:rsidRDefault="00680A8D">
      <w:pPr>
        <w:numPr>
          <w:ilvl w:val="0"/>
          <w:numId w:val="2"/>
        </w:numPr>
        <w:shd w:val="clear" w:color="auto" w:fill="FBFBFB"/>
        <w:spacing w:after="0" w:line="240" w:lineRule="auto"/>
        <w:textAlignment w:val="baseline"/>
        <w:rPr>
          <w:rFonts w:ascii="inherit" w:hAnsi="inherit"/>
          <w:color w:val="626262"/>
          <w:sz w:val="23"/>
          <w:szCs w:val="23"/>
        </w:rPr>
      </w:pPr>
      <w:r>
        <w:rPr>
          <w:rFonts w:ascii="inherit" w:hAnsi="inherit"/>
          <w:b/>
          <w:bCs/>
          <w:color w:val="626262"/>
          <w:sz w:val="23"/>
          <w:szCs w:val="23"/>
        </w:rPr>
        <w:t>Düşey alev yayılma:</w:t>
      </w:r>
      <w:r>
        <w:rPr>
          <w:rFonts w:ascii="inherit" w:hAnsi="inherit"/>
          <w:color w:val="626262"/>
          <w:sz w:val="23"/>
          <w:szCs w:val="23"/>
        </w:rPr>
        <w:t> EN 60332-1-2 (LSZH-PVC)</w:t>
      </w:r>
    </w:p>
    <w:p w:rsidR="00275086" w:rsidRDefault="00680A8D">
      <w:pPr>
        <w:numPr>
          <w:ilvl w:val="0"/>
          <w:numId w:val="2"/>
        </w:numPr>
        <w:shd w:val="clear" w:color="auto" w:fill="FBFBFB"/>
        <w:spacing w:after="0" w:line="240" w:lineRule="auto"/>
        <w:textAlignment w:val="baseline"/>
        <w:rPr>
          <w:rFonts w:ascii="inherit" w:hAnsi="inherit"/>
          <w:color w:val="626262"/>
          <w:sz w:val="23"/>
          <w:szCs w:val="23"/>
        </w:rPr>
      </w:pPr>
      <w:proofErr w:type="spellStart"/>
      <w:r>
        <w:rPr>
          <w:rFonts w:ascii="inherit" w:hAnsi="inherit"/>
          <w:b/>
          <w:bCs/>
          <w:color w:val="626262"/>
          <w:sz w:val="23"/>
          <w:szCs w:val="23"/>
        </w:rPr>
        <w:t>Korozif</w:t>
      </w:r>
      <w:proofErr w:type="spellEnd"/>
      <w:r>
        <w:rPr>
          <w:rFonts w:ascii="inherit" w:hAnsi="inherit"/>
          <w:b/>
          <w:bCs/>
          <w:color w:val="626262"/>
          <w:sz w:val="23"/>
          <w:szCs w:val="23"/>
        </w:rPr>
        <w:t xml:space="preserve"> gaz:</w:t>
      </w:r>
      <w:r>
        <w:rPr>
          <w:rFonts w:ascii="inherit" w:hAnsi="inherit"/>
          <w:color w:val="626262"/>
          <w:sz w:val="23"/>
          <w:szCs w:val="23"/>
        </w:rPr>
        <w:t> EN 60754-1/2 (LSZH)</w:t>
      </w:r>
    </w:p>
    <w:p w:rsidR="00275086" w:rsidRDefault="00680A8D">
      <w:pPr>
        <w:numPr>
          <w:ilvl w:val="0"/>
          <w:numId w:val="2"/>
        </w:numPr>
        <w:shd w:val="clear" w:color="auto" w:fill="FBFBFB"/>
        <w:spacing w:after="0" w:line="240" w:lineRule="auto"/>
        <w:textAlignment w:val="baseline"/>
        <w:rPr>
          <w:rFonts w:ascii="inherit" w:hAnsi="inherit"/>
          <w:color w:val="626262"/>
          <w:sz w:val="23"/>
          <w:szCs w:val="23"/>
        </w:rPr>
      </w:pPr>
      <w:r>
        <w:rPr>
          <w:rFonts w:ascii="inherit" w:hAnsi="inherit"/>
          <w:b/>
          <w:bCs/>
          <w:color w:val="626262"/>
          <w:sz w:val="23"/>
          <w:szCs w:val="23"/>
        </w:rPr>
        <w:t>Duman yoğunluğu:</w:t>
      </w:r>
      <w:r>
        <w:rPr>
          <w:rFonts w:ascii="inherit" w:hAnsi="inherit"/>
          <w:color w:val="626262"/>
          <w:sz w:val="23"/>
          <w:szCs w:val="23"/>
        </w:rPr>
        <w:t> EN 61034-2 (LSZH)</w:t>
      </w:r>
    </w:p>
    <w:p w:rsidR="00275086" w:rsidRDefault="00680A8D">
      <w:pPr>
        <w:shd w:val="clear" w:color="auto" w:fill="FBFBFB"/>
        <w:spacing w:before="120" w:after="120" w:line="240" w:lineRule="auto"/>
        <w:outlineLvl w:val="2"/>
        <w:rPr>
          <w:rFonts w:ascii="Titillium Web" w:hAnsi="Titillium Web"/>
          <w:b/>
          <w:bCs/>
          <w:color w:val="626262"/>
          <w:sz w:val="23"/>
          <w:szCs w:val="23"/>
        </w:rPr>
      </w:pPr>
      <w:r>
        <w:rPr>
          <w:rFonts w:ascii="Titillium Web" w:hAnsi="Titillium Web"/>
          <w:b/>
          <w:bCs/>
          <w:color w:val="626262"/>
          <w:sz w:val="23"/>
          <w:szCs w:val="23"/>
        </w:rPr>
        <w:t>AB Uygunluk Beyanı</w:t>
      </w:r>
    </w:p>
    <w:p w:rsidR="00275086" w:rsidRDefault="00680A8D">
      <w:pPr>
        <w:numPr>
          <w:ilvl w:val="0"/>
          <w:numId w:val="3"/>
        </w:numPr>
        <w:shd w:val="clear" w:color="auto" w:fill="FBFBFB"/>
        <w:spacing w:after="0" w:line="240" w:lineRule="auto"/>
        <w:textAlignment w:val="baseline"/>
        <w:rPr>
          <w:rFonts w:ascii="inherit" w:hAnsi="inherit"/>
          <w:color w:val="626262"/>
          <w:sz w:val="23"/>
          <w:szCs w:val="23"/>
        </w:rPr>
      </w:pPr>
      <w:r>
        <w:rPr>
          <w:rFonts w:ascii="inherit" w:hAnsi="inherit"/>
          <w:b/>
          <w:bCs/>
          <w:color w:val="626262"/>
          <w:sz w:val="23"/>
          <w:szCs w:val="23"/>
        </w:rPr>
        <w:t>LVD:</w:t>
      </w:r>
      <w:r>
        <w:rPr>
          <w:rFonts w:ascii="inherit" w:hAnsi="inherit"/>
          <w:color w:val="626262"/>
          <w:sz w:val="23"/>
          <w:szCs w:val="23"/>
        </w:rPr>
        <w:t> Alçak Gerilim Yönetmeliği 2014/35/AB</w:t>
      </w:r>
    </w:p>
    <w:p w:rsidR="00275086" w:rsidRDefault="00680A8D">
      <w:pPr>
        <w:numPr>
          <w:ilvl w:val="0"/>
          <w:numId w:val="3"/>
        </w:numPr>
        <w:shd w:val="clear" w:color="auto" w:fill="FBFBFB"/>
        <w:spacing w:after="0" w:line="240" w:lineRule="auto"/>
        <w:textAlignment w:val="baseline"/>
        <w:rPr>
          <w:rFonts w:ascii="inherit" w:hAnsi="inherit"/>
          <w:color w:val="626262"/>
          <w:sz w:val="23"/>
          <w:szCs w:val="23"/>
        </w:rPr>
      </w:pPr>
      <w:proofErr w:type="spellStart"/>
      <w:r>
        <w:rPr>
          <w:rFonts w:ascii="inherit" w:hAnsi="inherit"/>
          <w:b/>
          <w:bCs/>
          <w:color w:val="626262"/>
          <w:sz w:val="23"/>
          <w:szCs w:val="23"/>
        </w:rPr>
        <w:t>RoHS</w:t>
      </w:r>
      <w:proofErr w:type="spellEnd"/>
      <w:r>
        <w:rPr>
          <w:rFonts w:ascii="inherit" w:hAnsi="inherit"/>
          <w:b/>
          <w:bCs/>
          <w:color w:val="626262"/>
          <w:sz w:val="23"/>
          <w:szCs w:val="23"/>
        </w:rPr>
        <w:t>:</w:t>
      </w:r>
      <w:r>
        <w:rPr>
          <w:rFonts w:ascii="inherit" w:hAnsi="inherit"/>
          <w:color w:val="626262"/>
          <w:sz w:val="23"/>
          <w:szCs w:val="23"/>
        </w:rPr>
        <w:t> Bazı Tehlikeli Maddelerin Kullanımının Kısıtlanması 2011/65/AB</w:t>
      </w:r>
    </w:p>
    <w:p w:rsidR="00275086" w:rsidRDefault="00680A8D">
      <w:pPr>
        <w:shd w:val="clear" w:color="auto" w:fill="FFFFFF"/>
        <w:spacing w:after="0" w:line="240" w:lineRule="auto"/>
        <w:jc w:val="both"/>
        <w:rPr>
          <w:highlight w:val="white"/>
        </w:rPr>
      </w:pPr>
      <w:r>
        <w:rPr>
          <w:highlight w:val="white"/>
        </w:rPr>
        <w:t>.</w:t>
      </w:r>
    </w:p>
    <w:p w:rsidR="00275086" w:rsidRDefault="00275086">
      <w:pPr>
        <w:shd w:val="clear" w:color="auto" w:fill="FFFFFF"/>
        <w:spacing w:after="0" w:line="240" w:lineRule="auto"/>
        <w:rPr>
          <w:highlight w:val="white"/>
        </w:rPr>
      </w:pPr>
    </w:p>
    <w:p w:rsidR="00275086" w:rsidRPr="00FC077A" w:rsidRDefault="00336607">
      <w:pPr>
        <w:spacing w:after="0" w:line="240" w:lineRule="auto"/>
        <w:rPr>
          <w:rFonts w:ascii="Arial" w:hAnsi="Arial" w:cs="Arial"/>
          <w:b/>
          <w:bCs/>
          <w:color w:val="484848"/>
          <w:spacing w:val="-5"/>
          <w:sz w:val="21"/>
          <w:szCs w:val="21"/>
          <w:shd w:val="clear" w:color="auto" w:fill="FFFFFF"/>
        </w:rPr>
      </w:pPr>
      <w:r>
        <w:rPr>
          <w:rFonts w:ascii="Arial" w:hAnsi="Arial" w:cs="Arial"/>
          <w:b/>
          <w:bCs/>
          <w:color w:val="484848"/>
          <w:spacing w:val="-5"/>
          <w:sz w:val="21"/>
          <w:szCs w:val="21"/>
          <w:shd w:val="clear" w:color="auto" w:fill="FFFFFF"/>
        </w:rPr>
        <w:t>3-</w:t>
      </w:r>
      <w:r w:rsidR="00FC077A">
        <w:rPr>
          <w:rFonts w:ascii="Arial" w:hAnsi="Arial" w:cs="Arial"/>
          <w:b/>
          <w:bCs/>
          <w:color w:val="484848"/>
          <w:spacing w:val="-5"/>
          <w:sz w:val="21"/>
          <w:szCs w:val="21"/>
          <w:shd w:val="clear" w:color="auto" w:fill="FFFFFF"/>
        </w:rPr>
        <w:t>8 TB 7/24 KAMERA GÜVENLİK DİSKİ</w:t>
      </w:r>
    </w:p>
    <w:p w:rsidR="00275086" w:rsidRPr="00FC077A" w:rsidRDefault="00275086">
      <w:pPr>
        <w:rPr>
          <w:b/>
        </w:rPr>
      </w:pPr>
    </w:p>
    <w:p w:rsidR="00336607" w:rsidRPr="00336607" w:rsidRDefault="00336607" w:rsidP="00336607">
      <w:pPr>
        <w:spacing w:before="375" w:after="225" w:line="360" w:lineRule="atLeast"/>
        <w:outlineLvl w:val="2"/>
        <w:rPr>
          <w:rFonts w:ascii="Arial" w:hAnsi="Arial" w:cs="Arial"/>
          <w:color w:val="444444"/>
          <w:sz w:val="27"/>
          <w:szCs w:val="27"/>
        </w:rPr>
      </w:pPr>
      <w:r w:rsidRPr="00336607">
        <w:rPr>
          <w:rFonts w:ascii="Arial" w:hAnsi="Arial" w:cs="Arial"/>
          <w:b/>
          <w:bCs/>
          <w:color w:val="444444"/>
        </w:rPr>
        <w:t>Sağlam ve Güvenli Disk</w:t>
      </w:r>
    </w:p>
    <w:p w:rsidR="00336607" w:rsidRPr="00336607" w:rsidRDefault="00336607" w:rsidP="00336607">
      <w:pPr>
        <w:spacing w:before="225" w:after="225" w:line="240" w:lineRule="auto"/>
        <w:rPr>
          <w:rFonts w:ascii="Arial" w:hAnsi="Arial" w:cs="Arial"/>
          <w:color w:val="444444"/>
          <w:sz w:val="20"/>
          <w:szCs w:val="20"/>
        </w:rPr>
      </w:pPr>
      <w:r w:rsidRPr="00336607">
        <w:rPr>
          <w:rFonts w:ascii="Arial" w:hAnsi="Arial" w:cs="Arial"/>
          <w:color w:val="444444"/>
        </w:rPr>
        <w:t>64 adet HD kameranın dahi kayıtta olduğu iş yüklerinde muazzam performans sağlayarak kesintisiz video yayını sağlamak üzere tasarlanmıştır. Bu sayede önleme, müdahale ve kurtarma seçenekleri ile aktif bir koruma sunar.</w:t>
      </w:r>
    </w:p>
    <w:p w:rsidR="001E27D5" w:rsidRDefault="001E27D5" w:rsidP="00336607">
      <w:pPr>
        <w:spacing w:before="375" w:after="225" w:line="360" w:lineRule="atLeast"/>
        <w:outlineLvl w:val="2"/>
        <w:rPr>
          <w:rFonts w:ascii="Arial" w:hAnsi="Arial" w:cs="Arial"/>
          <w:b/>
          <w:bCs/>
          <w:color w:val="444444"/>
        </w:rPr>
      </w:pPr>
    </w:p>
    <w:p w:rsidR="001E27D5" w:rsidRDefault="001E27D5" w:rsidP="00336607">
      <w:pPr>
        <w:spacing w:before="375" w:after="225" w:line="360" w:lineRule="atLeast"/>
        <w:outlineLvl w:val="2"/>
        <w:rPr>
          <w:rFonts w:ascii="Arial" w:hAnsi="Arial" w:cs="Arial"/>
          <w:b/>
          <w:bCs/>
          <w:color w:val="444444"/>
        </w:rPr>
      </w:pPr>
    </w:p>
    <w:p w:rsidR="00336607" w:rsidRPr="00336607" w:rsidRDefault="00336607" w:rsidP="00336607">
      <w:pPr>
        <w:spacing w:before="375" w:after="225" w:line="360" w:lineRule="atLeast"/>
        <w:outlineLvl w:val="2"/>
        <w:rPr>
          <w:rFonts w:ascii="Arial" w:hAnsi="Arial" w:cs="Arial"/>
          <w:color w:val="444444"/>
          <w:sz w:val="27"/>
          <w:szCs w:val="27"/>
        </w:rPr>
      </w:pPr>
      <w:r w:rsidRPr="00336607">
        <w:rPr>
          <w:rFonts w:ascii="Arial" w:hAnsi="Arial" w:cs="Arial"/>
          <w:b/>
          <w:bCs/>
          <w:color w:val="444444"/>
        </w:rPr>
        <w:lastRenderedPageBreak/>
        <w:t>Üst Düzey Performans</w:t>
      </w:r>
    </w:p>
    <w:p w:rsidR="00336607" w:rsidRPr="00336607" w:rsidRDefault="00336607" w:rsidP="00336607">
      <w:pPr>
        <w:spacing w:before="225" w:after="225" w:line="240" w:lineRule="auto"/>
        <w:rPr>
          <w:rFonts w:ascii="Arial" w:hAnsi="Arial" w:cs="Arial"/>
          <w:color w:val="444444"/>
          <w:sz w:val="20"/>
          <w:szCs w:val="20"/>
        </w:rPr>
      </w:pPr>
      <w:r w:rsidRPr="00336607">
        <w:rPr>
          <w:rFonts w:ascii="Arial" w:hAnsi="Arial" w:cs="Arial"/>
          <w:color w:val="444444"/>
        </w:rPr>
        <w:t xml:space="preserve">Geleneksel RAID sistemlerine oranla yeniden birim oluşturma performansı olarak 3 kat daha fazla hız sağlar ve RAID </w:t>
      </w:r>
      <w:proofErr w:type="spellStart"/>
      <w:r w:rsidRPr="00336607">
        <w:rPr>
          <w:rFonts w:ascii="Arial" w:hAnsi="Arial" w:cs="Arial"/>
          <w:color w:val="444444"/>
        </w:rPr>
        <w:t>RapidRebuild</w:t>
      </w:r>
      <w:proofErr w:type="spellEnd"/>
      <w:r w:rsidRPr="00336607">
        <w:rPr>
          <w:rFonts w:ascii="Arial" w:hAnsi="Arial" w:cs="Arial"/>
          <w:color w:val="444444"/>
        </w:rPr>
        <w:t xml:space="preserve"> özelliği sayesinde çok hızlı veri akışı sağlar.</w:t>
      </w:r>
    </w:p>
    <w:p w:rsidR="00336607" w:rsidRPr="00336607" w:rsidRDefault="00336607" w:rsidP="00336607">
      <w:pPr>
        <w:spacing w:before="375" w:after="225" w:line="360" w:lineRule="atLeast"/>
        <w:outlineLvl w:val="2"/>
        <w:rPr>
          <w:rFonts w:ascii="Arial" w:hAnsi="Arial" w:cs="Arial"/>
          <w:color w:val="444444"/>
          <w:sz w:val="27"/>
          <w:szCs w:val="27"/>
        </w:rPr>
      </w:pPr>
      <w:r w:rsidRPr="00336607">
        <w:rPr>
          <w:rFonts w:ascii="Arial" w:hAnsi="Arial" w:cs="Arial"/>
          <w:color w:val="444444"/>
          <w:sz w:val="27"/>
          <w:szCs w:val="27"/>
        </w:rPr>
        <w:br/>
      </w:r>
      <w:r w:rsidRPr="00336607">
        <w:rPr>
          <w:rFonts w:ascii="Arial" w:hAnsi="Arial" w:cs="Arial"/>
          <w:b/>
          <w:bCs/>
          <w:color w:val="444444"/>
        </w:rPr>
        <w:t xml:space="preserve">Gelişmiş </w:t>
      </w:r>
      <w:proofErr w:type="spellStart"/>
      <w:r w:rsidRPr="00336607">
        <w:rPr>
          <w:rFonts w:ascii="Arial" w:hAnsi="Arial" w:cs="Arial"/>
          <w:b/>
          <w:bCs/>
          <w:color w:val="444444"/>
        </w:rPr>
        <w:t>Sensör</w:t>
      </w:r>
      <w:proofErr w:type="spellEnd"/>
      <w:r w:rsidRPr="00336607">
        <w:rPr>
          <w:rFonts w:ascii="Arial" w:hAnsi="Arial" w:cs="Arial"/>
          <w:b/>
          <w:bCs/>
          <w:color w:val="444444"/>
        </w:rPr>
        <w:t xml:space="preserve"> Düzeyi</w:t>
      </w:r>
    </w:p>
    <w:p w:rsidR="00336607" w:rsidRPr="00336607" w:rsidRDefault="00336607" w:rsidP="00336607">
      <w:pPr>
        <w:spacing w:before="225" w:after="225" w:line="240" w:lineRule="auto"/>
        <w:rPr>
          <w:rFonts w:ascii="Arial" w:hAnsi="Arial" w:cs="Arial"/>
          <w:color w:val="444444"/>
          <w:sz w:val="20"/>
          <w:szCs w:val="20"/>
        </w:rPr>
      </w:pPr>
      <w:r w:rsidRPr="00336607">
        <w:rPr>
          <w:rFonts w:ascii="Arial" w:hAnsi="Arial" w:cs="Arial"/>
          <w:color w:val="444444"/>
        </w:rPr>
        <w:t xml:space="preserve">Tümleşik RV </w:t>
      </w:r>
      <w:proofErr w:type="spellStart"/>
      <w:r w:rsidRPr="00336607">
        <w:rPr>
          <w:rFonts w:ascii="Arial" w:hAnsi="Arial" w:cs="Arial"/>
          <w:color w:val="444444"/>
        </w:rPr>
        <w:t>sensörleri</w:t>
      </w:r>
      <w:proofErr w:type="spellEnd"/>
      <w:r w:rsidRPr="00336607">
        <w:rPr>
          <w:rFonts w:ascii="Arial" w:hAnsi="Arial" w:cs="Arial"/>
          <w:color w:val="444444"/>
        </w:rPr>
        <w:t xml:space="preserve"> sayesinde çok yuvalı ortamlarda dahi diskin performansı korunur ve daha fazla depolama alanına ihtiyaç duyulduğunda ölçeklendirilme esnekliği sunar.</w:t>
      </w:r>
      <w:r w:rsidRPr="00336607">
        <w:rPr>
          <w:rFonts w:ascii="Arial" w:hAnsi="Arial" w:cs="Arial"/>
          <w:color w:val="444444"/>
          <w:sz w:val="20"/>
          <w:szCs w:val="20"/>
        </w:rPr>
        <w:br/>
        <w:t> </w:t>
      </w:r>
    </w:p>
    <w:p w:rsidR="00336607" w:rsidRPr="00336607" w:rsidRDefault="00336607" w:rsidP="00336607">
      <w:pPr>
        <w:spacing w:before="375" w:after="225" w:line="360" w:lineRule="atLeast"/>
        <w:outlineLvl w:val="2"/>
        <w:rPr>
          <w:rFonts w:ascii="Arial" w:hAnsi="Arial" w:cs="Arial"/>
          <w:color w:val="444444"/>
          <w:sz w:val="27"/>
          <w:szCs w:val="27"/>
        </w:rPr>
      </w:pPr>
      <w:r w:rsidRPr="00336607">
        <w:rPr>
          <w:rFonts w:ascii="Arial" w:hAnsi="Arial" w:cs="Arial"/>
          <w:b/>
          <w:bCs/>
          <w:color w:val="444444"/>
        </w:rPr>
        <w:t>Kesintisiz Kayıt Desteği</w:t>
      </w:r>
    </w:p>
    <w:p w:rsidR="00336607" w:rsidRPr="00336607" w:rsidRDefault="00336607" w:rsidP="00336607">
      <w:pPr>
        <w:spacing w:before="225" w:after="225" w:line="240" w:lineRule="auto"/>
        <w:rPr>
          <w:rFonts w:ascii="Arial" w:hAnsi="Arial" w:cs="Arial"/>
          <w:color w:val="444444"/>
          <w:sz w:val="20"/>
          <w:szCs w:val="20"/>
        </w:rPr>
      </w:pPr>
      <w:r w:rsidRPr="00336607">
        <w:rPr>
          <w:rFonts w:ascii="Arial" w:hAnsi="Arial" w:cs="Arial"/>
          <w:color w:val="444444"/>
        </w:rPr>
        <w:t>64 adet HD kameraya kadar sunduğu özel performans sayesinde kesintisiz yayın imkânına izin verir, bu sayede güvenliği had safhada tutar. Görüntüler kesinti olmadan, düzgün bir şekilde kaydedilir.</w:t>
      </w:r>
    </w:p>
    <w:p w:rsidR="00336607" w:rsidRPr="00336607" w:rsidRDefault="00336607" w:rsidP="00336607">
      <w:pPr>
        <w:spacing w:before="375" w:after="225" w:line="360" w:lineRule="atLeast"/>
        <w:outlineLvl w:val="2"/>
        <w:rPr>
          <w:rFonts w:ascii="Arial" w:hAnsi="Arial" w:cs="Arial"/>
          <w:color w:val="444444"/>
          <w:sz w:val="27"/>
          <w:szCs w:val="27"/>
        </w:rPr>
      </w:pPr>
      <w:r w:rsidRPr="00336607">
        <w:rPr>
          <w:rFonts w:ascii="Arial" w:hAnsi="Arial" w:cs="Arial"/>
          <w:color w:val="444444"/>
          <w:sz w:val="27"/>
          <w:szCs w:val="27"/>
        </w:rPr>
        <w:br/>
      </w:r>
      <w:r w:rsidRPr="00336607">
        <w:rPr>
          <w:rFonts w:ascii="Arial" w:hAnsi="Arial" w:cs="Arial"/>
          <w:b/>
          <w:bCs/>
          <w:color w:val="444444"/>
        </w:rPr>
        <w:t>Dayanıklı Yapı</w:t>
      </w:r>
    </w:p>
    <w:p w:rsidR="00336607" w:rsidRPr="00336607" w:rsidRDefault="00336607" w:rsidP="00336607">
      <w:pPr>
        <w:spacing w:before="225" w:after="225" w:line="240" w:lineRule="auto"/>
        <w:rPr>
          <w:rFonts w:ascii="Arial" w:hAnsi="Arial" w:cs="Arial"/>
          <w:color w:val="444444"/>
          <w:sz w:val="20"/>
          <w:szCs w:val="20"/>
        </w:rPr>
      </w:pPr>
      <w:r w:rsidRPr="00336607">
        <w:rPr>
          <w:rFonts w:ascii="Arial" w:hAnsi="Arial" w:cs="Arial"/>
          <w:color w:val="444444"/>
        </w:rPr>
        <w:t xml:space="preserve">Daha düşük güç tüketimi sağladığı için ısı </w:t>
      </w:r>
      <w:proofErr w:type="gramStart"/>
      <w:r w:rsidRPr="00336607">
        <w:rPr>
          <w:rFonts w:ascii="Arial" w:hAnsi="Arial" w:cs="Arial"/>
          <w:color w:val="444444"/>
        </w:rPr>
        <w:t>emisyonlarında</w:t>
      </w:r>
      <w:proofErr w:type="gramEnd"/>
      <w:r w:rsidRPr="00336607">
        <w:rPr>
          <w:rFonts w:ascii="Arial" w:hAnsi="Arial" w:cs="Arial"/>
          <w:color w:val="444444"/>
        </w:rPr>
        <w:t xml:space="preserve"> ciddi oranlarda azalma kullanır. Bu sayede izleme çözümlerinde güvenli olmayı sağlayarak, çok daha uzun süreler yüksek performans sergiler. Kararmalara karşı dayanıklı yapısı sayesinde de bileşenler diski çevresel faktörlerin etkilerine karşı korurlar ve sahada güvenli bir şekilde işlemlerini yapar.</w:t>
      </w:r>
      <w:r w:rsidRPr="00336607">
        <w:rPr>
          <w:rFonts w:ascii="Arial" w:hAnsi="Arial" w:cs="Arial"/>
          <w:color w:val="444444"/>
        </w:rPr>
        <w:br/>
      </w:r>
      <w:r w:rsidRPr="00336607">
        <w:rPr>
          <w:rFonts w:ascii="Arial" w:hAnsi="Arial" w:cs="Arial"/>
          <w:color w:val="444444"/>
        </w:rPr>
        <w:br/>
      </w:r>
      <w:r w:rsidRPr="00336607">
        <w:rPr>
          <w:rFonts w:ascii="Arial" w:hAnsi="Arial" w:cs="Arial"/>
          <w:b/>
          <w:bCs/>
          <w:color w:val="444444"/>
        </w:rPr>
        <w:t>Teknik Özellikler</w:t>
      </w:r>
    </w:p>
    <w:tbl>
      <w:tblPr>
        <w:tblW w:w="0" w:type="auto"/>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61"/>
        <w:gridCol w:w="2033"/>
      </w:tblGrid>
      <w:tr w:rsidR="00336607" w:rsidRPr="00336607" w:rsidTr="0033660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Ürün Tipi</w:t>
            </w:r>
          </w:p>
        </w:tc>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HDD</w:t>
            </w:r>
          </w:p>
        </w:tc>
      </w:tr>
      <w:tr w:rsidR="00336607" w:rsidRPr="00336607" w:rsidTr="0033660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Dönüş Hızı</w:t>
            </w:r>
          </w:p>
        </w:tc>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7200 Devir/Dakika</w:t>
            </w:r>
          </w:p>
        </w:tc>
      </w:tr>
      <w:tr w:rsidR="00336607" w:rsidRPr="00336607" w:rsidTr="0033660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 xml:space="preserve">Bağlantı </w:t>
            </w:r>
            <w:proofErr w:type="spellStart"/>
            <w:r w:rsidRPr="00336607">
              <w:rPr>
                <w:rFonts w:ascii="Arial" w:hAnsi="Arial" w:cs="Arial"/>
                <w:color w:val="444444"/>
              </w:rPr>
              <w:t>Arayüzü</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SATA 3</w:t>
            </w:r>
          </w:p>
        </w:tc>
      </w:tr>
      <w:tr w:rsidR="00336607" w:rsidRPr="00336607" w:rsidTr="0033660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Boyut</w:t>
            </w:r>
          </w:p>
        </w:tc>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3.5"</w:t>
            </w:r>
          </w:p>
        </w:tc>
      </w:tr>
      <w:tr w:rsidR="00336607" w:rsidRPr="00336607" w:rsidTr="0033660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proofErr w:type="spellStart"/>
            <w:r w:rsidRPr="00336607">
              <w:rPr>
                <w:rFonts w:ascii="Arial" w:hAnsi="Arial" w:cs="Arial"/>
                <w:color w:val="444444"/>
              </w:rPr>
              <w:t>Cache</w:t>
            </w:r>
            <w:proofErr w:type="spellEnd"/>
            <w:r w:rsidRPr="00336607">
              <w:rPr>
                <w:rFonts w:ascii="Arial" w:hAnsi="Arial" w:cs="Arial"/>
                <w:color w:val="444444"/>
              </w:rPr>
              <w:t xml:space="preserve"> Bellek Kapasitesi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256 MB</w:t>
            </w:r>
          </w:p>
        </w:tc>
      </w:tr>
      <w:tr w:rsidR="00336607" w:rsidRPr="00336607" w:rsidTr="0033660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Kapasite</w:t>
            </w:r>
          </w:p>
        </w:tc>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r w:rsidRPr="00336607">
              <w:rPr>
                <w:rFonts w:ascii="Arial" w:hAnsi="Arial" w:cs="Arial"/>
                <w:color w:val="444444"/>
              </w:rPr>
              <w:t>8 TB</w:t>
            </w:r>
          </w:p>
        </w:tc>
      </w:tr>
      <w:tr w:rsidR="00336607" w:rsidRPr="00336607" w:rsidTr="00336607">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36607" w:rsidRPr="00336607" w:rsidRDefault="00336607" w:rsidP="00336607">
            <w:pPr>
              <w:spacing w:after="0" w:line="240" w:lineRule="auto"/>
              <w:rPr>
                <w:rFonts w:ascii="Arial" w:hAnsi="Arial" w:cs="Arial"/>
                <w:color w:val="444444"/>
                <w:sz w:val="20"/>
                <w:szCs w:val="20"/>
              </w:rPr>
            </w:pPr>
          </w:p>
        </w:tc>
      </w:tr>
    </w:tbl>
    <w:p w:rsidR="00275086" w:rsidRDefault="00275086">
      <w:pPr>
        <w:ind w:left="360"/>
        <w:rPr>
          <w:b/>
        </w:rPr>
      </w:pPr>
    </w:p>
    <w:p w:rsidR="00336607" w:rsidRDefault="00336607">
      <w:pPr>
        <w:ind w:left="360"/>
        <w:rPr>
          <w:b/>
        </w:rPr>
      </w:pPr>
    </w:p>
    <w:p w:rsidR="00336607" w:rsidRDefault="00336607">
      <w:pPr>
        <w:ind w:left="360"/>
        <w:rPr>
          <w:b/>
        </w:rPr>
      </w:pPr>
    </w:p>
    <w:p w:rsidR="00336607" w:rsidRDefault="00336607">
      <w:pPr>
        <w:ind w:left="360"/>
        <w:rPr>
          <w:b/>
        </w:rPr>
      </w:pPr>
    </w:p>
    <w:p w:rsidR="00336607" w:rsidRDefault="00336607">
      <w:pPr>
        <w:ind w:left="360"/>
        <w:rPr>
          <w:b/>
        </w:rPr>
      </w:pPr>
    </w:p>
    <w:p w:rsidR="00336607" w:rsidRDefault="00336607">
      <w:pPr>
        <w:ind w:left="360"/>
        <w:rPr>
          <w:b/>
        </w:rPr>
      </w:pPr>
    </w:p>
    <w:p w:rsidR="00336607" w:rsidRDefault="00336607">
      <w:pPr>
        <w:ind w:left="360"/>
        <w:rPr>
          <w:b/>
        </w:rPr>
      </w:pPr>
    </w:p>
    <w:p w:rsidR="00336607" w:rsidRDefault="00336607">
      <w:pPr>
        <w:ind w:left="360"/>
        <w:rPr>
          <w:b/>
        </w:rPr>
      </w:pPr>
    </w:p>
    <w:p w:rsidR="0022208D" w:rsidRDefault="0022208D" w:rsidP="008C3C41">
      <w:pPr>
        <w:rPr>
          <w:b/>
        </w:rPr>
      </w:pPr>
    </w:p>
    <w:p w:rsidR="00275086" w:rsidRDefault="00680A8D">
      <w:pPr>
        <w:ind w:left="360"/>
        <w:rPr>
          <w:b/>
        </w:rPr>
      </w:pPr>
      <w:r>
        <w:rPr>
          <w:b/>
        </w:rPr>
        <w:lastRenderedPageBreak/>
        <w:t>4-GÜVENLİK KAMERALARI</w:t>
      </w:r>
    </w:p>
    <w:tbl>
      <w:tblPr>
        <w:tblW w:w="17370" w:type="dxa"/>
        <w:tblCellMar>
          <w:left w:w="0" w:type="dxa"/>
          <w:right w:w="0" w:type="dxa"/>
        </w:tblCellMar>
        <w:tblLook w:val="04A0" w:firstRow="1" w:lastRow="0" w:firstColumn="1" w:lastColumn="0" w:noHBand="0" w:noVBand="1"/>
      </w:tblPr>
      <w:tblGrid>
        <w:gridCol w:w="17370"/>
      </w:tblGrid>
      <w:tr w:rsidR="00275086">
        <w:tc>
          <w:tcPr>
            <w:tcW w:w="0" w:type="auto"/>
            <w:tcBorders>
              <w:top w:val="nil"/>
              <w:left w:val="nil"/>
              <w:bottom w:val="nil"/>
              <w:right w:val="nil"/>
            </w:tcBorders>
            <w:shd w:val="clear" w:color="auto" w:fill="auto"/>
          </w:tcPr>
          <w:tbl>
            <w:tblPr>
              <w:tblStyle w:val="TableNormal2"/>
              <w:tblW w:w="0" w:type="auto"/>
              <w:tblInd w:w="124"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ook w:val="04A0" w:firstRow="1" w:lastRow="0" w:firstColumn="1" w:lastColumn="0" w:noHBand="0" w:noVBand="1"/>
            </w:tblPr>
            <w:tblGrid>
              <w:gridCol w:w="1956"/>
              <w:gridCol w:w="1671"/>
              <w:gridCol w:w="1116"/>
              <w:gridCol w:w="557"/>
              <w:gridCol w:w="838"/>
              <w:gridCol w:w="835"/>
              <w:gridCol w:w="559"/>
              <w:gridCol w:w="1114"/>
              <w:gridCol w:w="1560"/>
            </w:tblGrid>
            <w:tr w:rsidR="00275086" w:rsidRPr="00336607">
              <w:trPr>
                <w:trHeight w:val="57"/>
              </w:trPr>
              <w:tc>
                <w:tcPr>
                  <w:tcW w:w="1956" w:type="dxa"/>
                </w:tcPr>
                <w:p w:rsidR="00275086" w:rsidRPr="00336607" w:rsidRDefault="00680A8D">
                  <w:pPr>
                    <w:pStyle w:val="AralkYok"/>
                    <w:rPr>
                      <w:b/>
                      <w:sz w:val="16"/>
                    </w:rPr>
                  </w:pPr>
                  <w:proofErr w:type="spellStart"/>
                  <w:r w:rsidRPr="00336607">
                    <w:rPr>
                      <w:b/>
                      <w:spacing w:val="-2"/>
                      <w:sz w:val="16"/>
                    </w:rPr>
                    <w:t>Sensör</w:t>
                  </w:r>
                  <w:proofErr w:type="spellEnd"/>
                </w:p>
              </w:tc>
              <w:tc>
                <w:tcPr>
                  <w:tcW w:w="8250" w:type="dxa"/>
                  <w:gridSpan w:val="8"/>
                </w:tcPr>
                <w:p w:rsidR="00275086" w:rsidRPr="00336607" w:rsidRDefault="00680A8D">
                  <w:pPr>
                    <w:pStyle w:val="AralkYok"/>
                    <w:rPr>
                      <w:b/>
                      <w:sz w:val="16"/>
                    </w:rPr>
                  </w:pPr>
                  <w:r w:rsidRPr="00336607">
                    <w:rPr>
                      <w:b/>
                      <w:sz w:val="16"/>
                    </w:rPr>
                    <w:t>1/3",</w:t>
                  </w:r>
                  <w:r w:rsidRPr="00336607">
                    <w:rPr>
                      <w:b/>
                      <w:spacing w:val="-5"/>
                      <w:sz w:val="16"/>
                    </w:rPr>
                    <w:t xml:space="preserve"> </w:t>
                  </w:r>
                  <w:r w:rsidRPr="00336607">
                    <w:rPr>
                      <w:b/>
                      <w:sz w:val="16"/>
                    </w:rPr>
                    <w:t>2,0</w:t>
                  </w:r>
                  <w:r w:rsidRPr="00336607">
                    <w:rPr>
                      <w:b/>
                      <w:spacing w:val="-7"/>
                      <w:sz w:val="16"/>
                    </w:rPr>
                    <w:t xml:space="preserve"> </w:t>
                  </w:r>
                  <w:r w:rsidRPr="00336607">
                    <w:rPr>
                      <w:b/>
                      <w:sz w:val="16"/>
                    </w:rPr>
                    <w:t>megapixel,</w:t>
                  </w:r>
                  <w:r w:rsidRPr="00336607">
                    <w:rPr>
                      <w:b/>
                      <w:spacing w:val="-4"/>
                      <w:sz w:val="16"/>
                    </w:rPr>
                    <w:t xml:space="preserve"> </w:t>
                  </w:r>
                  <w:proofErr w:type="spellStart"/>
                  <w:r w:rsidRPr="00336607">
                    <w:rPr>
                      <w:b/>
                      <w:sz w:val="16"/>
                    </w:rPr>
                    <w:t>ilerlemeli</w:t>
                  </w:r>
                  <w:proofErr w:type="spellEnd"/>
                  <w:r w:rsidRPr="00336607">
                    <w:rPr>
                      <w:b/>
                      <w:spacing w:val="-4"/>
                      <w:sz w:val="16"/>
                    </w:rPr>
                    <w:t xml:space="preserve"> </w:t>
                  </w:r>
                  <w:proofErr w:type="spellStart"/>
                  <w:r w:rsidRPr="00336607">
                    <w:rPr>
                      <w:b/>
                      <w:sz w:val="16"/>
                    </w:rPr>
                    <w:t>tarama</w:t>
                  </w:r>
                  <w:proofErr w:type="spellEnd"/>
                  <w:r w:rsidRPr="00336607">
                    <w:rPr>
                      <w:b/>
                      <w:sz w:val="16"/>
                    </w:rPr>
                    <w:t>,</w:t>
                  </w:r>
                  <w:r w:rsidRPr="00336607">
                    <w:rPr>
                      <w:b/>
                      <w:spacing w:val="-4"/>
                      <w:sz w:val="16"/>
                    </w:rPr>
                    <w:t xml:space="preserve"> CMOS</w:t>
                  </w:r>
                </w:p>
              </w:tc>
            </w:tr>
            <w:tr w:rsidR="00275086" w:rsidRPr="00336607">
              <w:trPr>
                <w:trHeight w:val="57"/>
              </w:trPr>
              <w:tc>
                <w:tcPr>
                  <w:tcW w:w="1956" w:type="dxa"/>
                </w:tcPr>
                <w:p w:rsidR="00275086" w:rsidRPr="00336607" w:rsidRDefault="00680A8D">
                  <w:pPr>
                    <w:pStyle w:val="AralkYok"/>
                    <w:rPr>
                      <w:b/>
                      <w:sz w:val="16"/>
                    </w:rPr>
                  </w:pPr>
                  <w:r w:rsidRPr="00336607">
                    <w:rPr>
                      <w:b/>
                      <w:spacing w:val="-4"/>
                      <w:sz w:val="16"/>
                    </w:rPr>
                    <w:t>Lens</w:t>
                  </w:r>
                </w:p>
              </w:tc>
              <w:tc>
                <w:tcPr>
                  <w:tcW w:w="4182" w:type="dxa"/>
                  <w:gridSpan w:val="4"/>
                </w:tcPr>
                <w:p w:rsidR="00275086" w:rsidRPr="00336607" w:rsidRDefault="00680A8D">
                  <w:pPr>
                    <w:pStyle w:val="AralkYok"/>
                    <w:rPr>
                      <w:b/>
                      <w:sz w:val="16"/>
                    </w:rPr>
                  </w:pPr>
                  <w:r w:rsidRPr="00336607">
                    <w:rPr>
                      <w:b/>
                      <w:sz w:val="16"/>
                    </w:rPr>
                    <w:t>4,0</w:t>
                  </w:r>
                  <w:r w:rsidRPr="00336607">
                    <w:rPr>
                      <w:b/>
                      <w:spacing w:val="-2"/>
                      <w:sz w:val="16"/>
                    </w:rPr>
                    <w:t xml:space="preserve"> </w:t>
                  </w:r>
                  <w:proofErr w:type="spellStart"/>
                  <w:r w:rsidRPr="00336607">
                    <w:rPr>
                      <w:b/>
                      <w:sz w:val="16"/>
                    </w:rPr>
                    <w:t>mm@F</w:t>
                  </w:r>
                  <w:proofErr w:type="spellEnd"/>
                  <w:r w:rsidRPr="00336607">
                    <w:rPr>
                      <w:b/>
                      <w:spacing w:val="-2"/>
                      <w:sz w:val="16"/>
                    </w:rPr>
                    <w:t xml:space="preserve"> </w:t>
                  </w:r>
                  <w:r w:rsidRPr="00336607">
                    <w:rPr>
                      <w:b/>
                      <w:spacing w:val="-5"/>
                      <w:sz w:val="16"/>
                    </w:rPr>
                    <w:t>2.0</w:t>
                  </w:r>
                </w:p>
              </w:tc>
              <w:tc>
                <w:tcPr>
                  <w:tcW w:w="4068" w:type="dxa"/>
                  <w:gridSpan w:val="4"/>
                </w:tcPr>
                <w:p w:rsidR="00275086" w:rsidRPr="00336607" w:rsidRDefault="00680A8D">
                  <w:pPr>
                    <w:pStyle w:val="AralkYok"/>
                    <w:rPr>
                      <w:b/>
                      <w:sz w:val="16"/>
                    </w:rPr>
                  </w:pPr>
                  <w:r w:rsidRPr="00336607">
                    <w:rPr>
                      <w:b/>
                      <w:sz w:val="16"/>
                    </w:rPr>
                    <w:t>6,0</w:t>
                  </w:r>
                  <w:r w:rsidRPr="00336607">
                    <w:rPr>
                      <w:b/>
                      <w:spacing w:val="-2"/>
                      <w:sz w:val="16"/>
                    </w:rPr>
                    <w:t xml:space="preserve"> </w:t>
                  </w:r>
                  <w:proofErr w:type="spellStart"/>
                  <w:r w:rsidRPr="00336607">
                    <w:rPr>
                      <w:b/>
                      <w:sz w:val="16"/>
                    </w:rPr>
                    <w:t>mm@F</w:t>
                  </w:r>
                  <w:proofErr w:type="spellEnd"/>
                  <w:r w:rsidRPr="00336607">
                    <w:rPr>
                      <w:b/>
                      <w:spacing w:val="-2"/>
                      <w:sz w:val="16"/>
                    </w:rPr>
                    <w:t xml:space="preserve"> </w:t>
                  </w:r>
                  <w:r w:rsidRPr="00336607">
                    <w:rPr>
                      <w:b/>
                      <w:spacing w:val="-5"/>
                      <w:sz w:val="16"/>
                    </w:rPr>
                    <w:t>2.0</w:t>
                  </w:r>
                </w:p>
              </w:tc>
            </w:tr>
            <w:tr w:rsidR="00275086" w:rsidRPr="00336607">
              <w:trPr>
                <w:trHeight w:val="57"/>
              </w:trPr>
              <w:tc>
                <w:tcPr>
                  <w:tcW w:w="1956" w:type="dxa"/>
                  <w:vMerge w:val="restart"/>
                </w:tcPr>
                <w:p w:rsidR="00275086" w:rsidRPr="00336607" w:rsidRDefault="00275086">
                  <w:pPr>
                    <w:pStyle w:val="AralkYok"/>
                    <w:rPr>
                      <w:b/>
                      <w:sz w:val="16"/>
                    </w:rPr>
                  </w:pPr>
                </w:p>
                <w:p w:rsidR="00275086" w:rsidRPr="00336607" w:rsidRDefault="00275086">
                  <w:pPr>
                    <w:pStyle w:val="AralkYok"/>
                    <w:rPr>
                      <w:b/>
                      <w:sz w:val="13"/>
                    </w:rPr>
                  </w:pPr>
                </w:p>
                <w:p w:rsidR="00275086" w:rsidRPr="00336607" w:rsidRDefault="00680A8D">
                  <w:pPr>
                    <w:pStyle w:val="AralkYok"/>
                    <w:rPr>
                      <w:b/>
                      <w:sz w:val="16"/>
                    </w:rPr>
                  </w:pPr>
                  <w:r w:rsidRPr="00336607">
                    <w:rPr>
                      <w:b/>
                      <w:sz w:val="16"/>
                    </w:rPr>
                    <w:t>DORI</w:t>
                  </w:r>
                  <w:r w:rsidRPr="00336607">
                    <w:rPr>
                      <w:b/>
                      <w:spacing w:val="-3"/>
                      <w:sz w:val="16"/>
                    </w:rPr>
                    <w:t xml:space="preserve"> </w:t>
                  </w:r>
                  <w:proofErr w:type="spellStart"/>
                  <w:r w:rsidRPr="00336607">
                    <w:rPr>
                      <w:b/>
                      <w:spacing w:val="-2"/>
                      <w:sz w:val="16"/>
                    </w:rPr>
                    <w:t>Mesafesi</w:t>
                  </w:r>
                  <w:proofErr w:type="spellEnd"/>
                </w:p>
              </w:tc>
              <w:tc>
                <w:tcPr>
                  <w:tcW w:w="1671" w:type="dxa"/>
                </w:tcPr>
                <w:p w:rsidR="00275086" w:rsidRPr="00336607" w:rsidRDefault="00680A8D">
                  <w:pPr>
                    <w:pStyle w:val="AralkYok"/>
                    <w:rPr>
                      <w:b/>
                      <w:sz w:val="16"/>
                    </w:rPr>
                  </w:pPr>
                  <w:r w:rsidRPr="00336607">
                    <w:rPr>
                      <w:b/>
                      <w:spacing w:val="-4"/>
                      <w:sz w:val="16"/>
                    </w:rPr>
                    <w:t>Lens</w:t>
                  </w:r>
                </w:p>
              </w:tc>
              <w:tc>
                <w:tcPr>
                  <w:tcW w:w="1673" w:type="dxa"/>
                  <w:gridSpan w:val="2"/>
                </w:tcPr>
                <w:p w:rsidR="00275086" w:rsidRPr="00336607" w:rsidRDefault="00680A8D">
                  <w:pPr>
                    <w:pStyle w:val="AralkYok"/>
                    <w:rPr>
                      <w:b/>
                      <w:sz w:val="16"/>
                    </w:rPr>
                  </w:pPr>
                  <w:proofErr w:type="spellStart"/>
                  <w:r w:rsidRPr="00336607">
                    <w:rPr>
                      <w:b/>
                      <w:sz w:val="16"/>
                    </w:rPr>
                    <w:t>Algılama</w:t>
                  </w:r>
                  <w:proofErr w:type="spellEnd"/>
                  <w:r w:rsidRPr="00336607">
                    <w:rPr>
                      <w:b/>
                      <w:spacing w:val="-5"/>
                      <w:sz w:val="16"/>
                    </w:rPr>
                    <w:t xml:space="preserve"> (m)</w:t>
                  </w:r>
                </w:p>
              </w:tc>
              <w:tc>
                <w:tcPr>
                  <w:tcW w:w="1673" w:type="dxa"/>
                  <w:gridSpan w:val="2"/>
                </w:tcPr>
                <w:p w:rsidR="00275086" w:rsidRPr="00336607" w:rsidRDefault="00680A8D">
                  <w:pPr>
                    <w:pStyle w:val="AralkYok"/>
                    <w:rPr>
                      <w:b/>
                      <w:sz w:val="16"/>
                    </w:rPr>
                  </w:pPr>
                  <w:proofErr w:type="spellStart"/>
                  <w:r w:rsidRPr="00336607">
                    <w:rPr>
                      <w:b/>
                      <w:sz w:val="16"/>
                    </w:rPr>
                    <w:t>Gözlemleme</w:t>
                  </w:r>
                  <w:proofErr w:type="spellEnd"/>
                  <w:r w:rsidRPr="00336607">
                    <w:rPr>
                      <w:b/>
                      <w:spacing w:val="-8"/>
                      <w:sz w:val="16"/>
                    </w:rPr>
                    <w:t xml:space="preserve"> </w:t>
                  </w:r>
                  <w:r w:rsidRPr="00336607">
                    <w:rPr>
                      <w:b/>
                      <w:spacing w:val="-5"/>
                      <w:sz w:val="16"/>
                    </w:rPr>
                    <w:t>(m)</w:t>
                  </w:r>
                </w:p>
              </w:tc>
              <w:tc>
                <w:tcPr>
                  <w:tcW w:w="1673" w:type="dxa"/>
                  <w:gridSpan w:val="2"/>
                </w:tcPr>
                <w:p w:rsidR="00275086" w:rsidRPr="00336607" w:rsidRDefault="00680A8D">
                  <w:pPr>
                    <w:pStyle w:val="AralkYok"/>
                    <w:rPr>
                      <w:b/>
                      <w:sz w:val="16"/>
                    </w:rPr>
                  </w:pPr>
                  <w:proofErr w:type="spellStart"/>
                  <w:r w:rsidRPr="00336607">
                    <w:rPr>
                      <w:b/>
                      <w:sz w:val="16"/>
                    </w:rPr>
                    <w:t>Tanıma</w:t>
                  </w:r>
                  <w:proofErr w:type="spellEnd"/>
                  <w:r w:rsidRPr="00336607">
                    <w:rPr>
                      <w:b/>
                      <w:spacing w:val="-2"/>
                      <w:sz w:val="16"/>
                    </w:rPr>
                    <w:t xml:space="preserve"> </w:t>
                  </w:r>
                  <w:r w:rsidRPr="00336607">
                    <w:rPr>
                      <w:b/>
                      <w:spacing w:val="-5"/>
                      <w:sz w:val="16"/>
                    </w:rPr>
                    <w:t>(m)</w:t>
                  </w:r>
                </w:p>
              </w:tc>
              <w:tc>
                <w:tcPr>
                  <w:tcW w:w="1560" w:type="dxa"/>
                </w:tcPr>
                <w:p w:rsidR="00275086" w:rsidRPr="00336607" w:rsidRDefault="00680A8D">
                  <w:pPr>
                    <w:pStyle w:val="AralkYok"/>
                    <w:rPr>
                      <w:b/>
                      <w:sz w:val="16"/>
                    </w:rPr>
                  </w:pPr>
                  <w:proofErr w:type="spellStart"/>
                  <w:r w:rsidRPr="00336607">
                    <w:rPr>
                      <w:b/>
                      <w:sz w:val="16"/>
                    </w:rPr>
                    <w:t>Tespit</w:t>
                  </w:r>
                  <w:proofErr w:type="spellEnd"/>
                  <w:r w:rsidRPr="00336607">
                    <w:rPr>
                      <w:b/>
                      <w:spacing w:val="-4"/>
                      <w:sz w:val="16"/>
                    </w:rPr>
                    <w:t xml:space="preserve"> </w:t>
                  </w:r>
                  <w:proofErr w:type="spellStart"/>
                  <w:r w:rsidRPr="00336607">
                    <w:rPr>
                      <w:b/>
                      <w:sz w:val="16"/>
                    </w:rPr>
                    <w:t>Etme</w:t>
                  </w:r>
                  <w:proofErr w:type="spellEnd"/>
                  <w:r w:rsidRPr="00336607">
                    <w:rPr>
                      <w:b/>
                      <w:spacing w:val="-3"/>
                      <w:sz w:val="16"/>
                    </w:rPr>
                    <w:t xml:space="preserve"> </w:t>
                  </w:r>
                  <w:r w:rsidRPr="00336607">
                    <w:rPr>
                      <w:b/>
                      <w:spacing w:val="-5"/>
                      <w:sz w:val="16"/>
                    </w:rPr>
                    <w:t>(m)</w:t>
                  </w:r>
                </w:p>
              </w:tc>
            </w:tr>
            <w:tr w:rsidR="00275086" w:rsidRPr="00336607">
              <w:trPr>
                <w:trHeight w:val="57"/>
              </w:trPr>
              <w:tc>
                <w:tcPr>
                  <w:tcW w:w="1956" w:type="dxa"/>
                  <w:vMerge/>
                  <w:tcBorders>
                    <w:top w:val="nil"/>
                  </w:tcBorders>
                </w:tcPr>
                <w:p w:rsidR="00275086" w:rsidRPr="00336607" w:rsidRDefault="00275086">
                  <w:pPr>
                    <w:pStyle w:val="AralkYok"/>
                    <w:rPr>
                      <w:b/>
                      <w:sz w:val="2"/>
                      <w:szCs w:val="2"/>
                    </w:rPr>
                  </w:pPr>
                </w:p>
              </w:tc>
              <w:tc>
                <w:tcPr>
                  <w:tcW w:w="1671" w:type="dxa"/>
                </w:tcPr>
                <w:p w:rsidR="00275086" w:rsidRPr="00336607" w:rsidRDefault="00680A8D">
                  <w:pPr>
                    <w:pStyle w:val="AralkYok"/>
                    <w:rPr>
                      <w:b/>
                      <w:sz w:val="16"/>
                    </w:rPr>
                  </w:pPr>
                  <w:r w:rsidRPr="00336607">
                    <w:rPr>
                      <w:b/>
                      <w:sz w:val="16"/>
                    </w:rPr>
                    <w:t xml:space="preserve">4,0 </w:t>
                  </w:r>
                  <w:r w:rsidRPr="00336607">
                    <w:rPr>
                      <w:b/>
                      <w:spacing w:val="-5"/>
                      <w:sz w:val="16"/>
                    </w:rPr>
                    <w:t>mm</w:t>
                  </w:r>
                </w:p>
              </w:tc>
              <w:tc>
                <w:tcPr>
                  <w:tcW w:w="1673" w:type="dxa"/>
                  <w:gridSpan w:val="2"/>
                </w:tcPr>
                <w:p w:rsidR="00275086" w:rsidRPr="00336607" w:rsidRDefault="00680A8D">
                  <w:pPr>
                    <w:pStyle w:val="AralkYok"/>
                    <w:rPr>
                      <w:b/>
                      <w:sz w:val="16"/>
                    </w:rPr>
                  </w:pPr>
                  <w:r w:rsidRPr="00336607">
                    <w:rPr>
                      <w:b/>
                      <w:spacing w:val="-5"/>
                      <w:sz w:val="16"/>
                    </w:rPr>
                    <w:t>60</w:t>
                  </w:r>
                </w:p>
              </w:tc>
              <w:tc>
                <w:tcPr>
                  <w:tcW w:w="1673" w:type="dxa"/>
                  <w:gridSpan w:val="2"/>
                </w:tcPr>
                <w:p w:rsidR="00275086" w:rsidRPr="00336607" w:rsidRDefault="00680A8D">
                  <w:pPr>
                    <w:pStyle w:val="AralkYok"/>
                    <w:rPr>
                      <w:b/>
                      <w:sz w:val="16"/>
                    </w:rPr>
                  </w:pPr>
                  <w:r w:rsidRPr="00336607">
                    <w:rPr>
                      <w:b/>
                      <w:spacing w:val="-5"/>
                      <w:sz w:val="16"/>
                    </w:rPr>
                    <w:t>24</w:t>
                  </w:r>
                </w:p>
              </w:tc>
              <w:tc>
                <w:tcPr>
                  <w:tcW w:w="1673" w:type="dxa"/>
                  <w:gridSpan w:val="2"/>
                </w:tcPr>
                <w:p w:rsidR="00275086" w:rsidRPr="00336607" w:rsidRDefault="00680A8D">
                  <w:pPr>
                    <w:pStyle w:val="AralkYok"/>
                    <w:rPr>
                      <w:b/>
                      <w:sz w:val="16"/>
                    </w:rPr>
                  </w:pPr>
                  <w:r w:rsidRPr="00336607">
                    <w:rPr>
                      <w:b/>
                      <w:spacing w:val="-5"/>
                      <w:sz w:val="16"/>
                    </w:rPr>
                    <w:t>12</w:t>
                  </w:r>
                </w:p>
              </w:tc>
              <w:tc>
                <w:tcPr>
                  <w:tcW w:w="1560" w:type="dxa"/>
                </w:tcPr>
                <w:p w:rsidR="00275086" w:rsidRPr="00336607" w:rsidRDefault="00680A8D">
                  <w:pPr>
                    <w:pStyle w:val="AralkYok"/>
                    <w:rPr>
                      <w:b/>
                      <w:sz w:val="16"/>
                    </w:rPr>
                  </w:pPr>
                  <w:r w:rsidRPr="00336607">
                    <w:rPr>
                      <w:b/>
                      <w:sz w:val="16"/>
                    </w:rPr>
                    <w:t>6</w:t>
                  </w:r>
                </w:p>
              </w:tc>
            </w:tr>
            <w:tr w:rsidR="00275086" w:rsidRPr="00336607">
              <w:trPr>
                <w:trHeight w:val="57"/>
              </w:trPr>
              <w:tc>
                <w:tcPr>
                  <w:tcW w:w="1956" w:type="dxa"/>
                  <w:vMerge/>
                  <w:tcBorders>
                    <w:top w:val="nil"/>
                  </w:tcBorders>
                </w:tcPr>
                <w:p w:rsidR="00275086" w:rsidRPr="00336607" w:rsidRDefault="00275086">
                  <w:pPr>
                    <w:pStyle w:val="AralkYok"/>
                    <w:rPr>
                      <w:b/>
                      <w:sz w:val="2"/>
                      <w:szCs w:val="2"/>
                    </w:rPr>
                  </w:pPr>
                </w:p>
              </w:tc>
              <w:tc>
                <w:tcPr>
                  <w:tcW w:w="1671" w:type="dxa"/>
                </w:tcPr>
                <w:p w:rsidR="00275086" w:rsidRPr="00336607" w:rsidRDefault="00680A8D">
                  <w:pPr>
                    <w:pStyle w:val="AralkYok"/>
                    <w:rPr>
                      <w:b/>
                      <w:sz w:val="16"/>
                    </w:rPr>
                  </w:pPr>
                  <w:r w:rsidRPr="00336607">
                    <w:rPr>
                      <w:b/>
                      <w:sz w:val="16"/>
                    </w:rPr>
                    <w:t xml:space="preserve">6,0 </w:t>
                  </w:r>
                  <w:r w:rsidRPr="00336607">
                    <w:rPr>
                      <w:b/>
                      <w:spacing w:val="-5"/>
                      <w:sz w:val="16"/>
                    </w:rPr>
                    <w:t>mm</w:t>
                  </w:r>
                </w:p>
              </w:tc>
              <w:tc>
                <w:tcPr>
                  <w:tcW w:w="1673" w:type="dxa"/>
                  <w:gridSpan w:val="2"/>
                </w:tcPr>
                <w:p w:rsidR="00275086" w:rsidRPr="00336607" w:rsidRDefault="00680A8D">
                  <w:pPr>
                    <w:pStyle w:val="AralkYok"/>
                    <w:rPr>
                      <w:b/>
                      <w:sz w:val="16"/>
                    </w:rPr>
                  </w:pPr>
                  <w:r w:rsidRPr="00336607">
                    <w:rPr>
                      <w:b/>
                      <w:spacing w:val="-5"/>
                      <w:sz w:val="16"/>
                    </w:rPr>
                    <w:t>90</w:t>
                  </w:r>
                </w:p>
              </w:tc>
              <w:tc>
                <w:tcPr>
                  <w:tcW w:w="1673" w:type="dxa"/>
                  <w:gridSpan w:val="2"/>
                </w:tcPr>
                <w:p w:rsidR="00275086" w:rsidRPr="00336607" w:rsidRDefault="00680A8D">
                  <w:pPr>
                    <w:pStyle w:val="AralkYok"/>
                    <w:rPr>
                      <w:b/>
                      <w:sz w:val="16"/>
                    </w:rPr>
                  </w:pPr>
                  <w:r w:rsidRPr="00336607">
                    <w:rPr>
                      <w:b/>
                      <w:spacing w:val="-5"/>
                      <w:sz w:val="16"/>
                    </w:rPr>
                    <w:t>36</w:t>
                  </w:r>
                </w:p>
              </w:tc>
              <w:tc>
                <w:tcPr>
                  <w:tcW w:w="1673" w:type="dxa"/>
                  <w:gridSpan w:val="2"/>
                </w:tcPr>
                <w:p w:rsidR="00275086" w:rsidRPr="00336607" w:rsidRDefault="00680A8D">
                  <w:pPr>
                    <w:pStyle w:val="AralkYok"/>
                    <w:rPr>
                      <w:b/>
                      <w:sz w:val="16"/>
                    </w:rPr>
                  </w:pPr>
                  <w:r w:rsidRPr="00336607">
                    <w:rPr>
                      <w:b/>
                      <w:spacing w:val="-5"/>
                      <w:sz w:val="16"/>
                    </w:rPr>
                    <w:t>18</w:t>
                  </w:r>
                </w:p>
              </w:tc>
              <w:tc>
                <w:tcPr>
                  <w:tcW w:w="1560" w:type="dxa"/>
                </w:tcPr>
                <w:p w:rsidR="00275086" w:rsidRPr="00336607" w:rsidRDefault="00680A8D">
                  <w:pPr>
                    <w:pStyle w:val="AralkYok"/>
                    <w:rPr>
                      <w:b/>
                      <w:sz w:val="16"/>
                    </w:rPr>
                  </w:pPr>
                  <w:r w:rsidRPr="00336607">
                    <w:rPr>
                      <w:b/>
                      <w:sz w:val="16"/>
                    </w:rPr>
                    <w:t>9</w:t>
                  </w:r>
                </w:p>
              </w:tc>
            </w:tr>
            <w:tr w:rsidR="00275086" w:rsidRPr="00336607">
              <w:trPr>
                <w:trHeight w:val="57"/>
              </w:trPr>
              <w:tc>
                <w:tcPr>
                  <w:tcW w:w="1956" w:type="dxa"/>
                </w:tcPr>
                <w:p w:rsidR="00275086" w:rsidRPr="00336607" w:rsidRDefault="00680A8D">
                  <w:pPr>
                    <w:pStyle w:val="AralkYok"/>
                    <w:rPr>
                      <w:b/>
                      <w:sz w:val="16"/>
                    </w:rPr>
                  </w:pPr>
                  <w:proofErr w:type="spellStart"/>
                  <w:r w:rsidRPr="00336607">
                    <w:rPr>
                      <w:b/>
                      <w:sz w:val="16"/>
                    </w:rPr>
                    <w:t>Görüş</w:t>
                  </w:r>
                  <w:proofErr w:type="spellEnd"/>
                  <w:r w:rsidRPr="00336607">
                    <w:rPr>
                      <w:b/>
                      <w:spacing w:val="-5"/>
                      <w:sz w:val="16"/>
                    </w:rPr>
                    <w:t xml:space="preserve"> </w:t>
                  </w:r>
                  <w:proofErr w:type="spellStart"/>
                  <w:r w:rsidRPr="00336607">
                    <w:rPr>
                      <w:b/>
                      <w:sz w:val="16"/>
                    </w:rPr>
                    <w:t>Açısı</w:t>
                  </w:r>
                  <w:proofErr w:type="spellEnd"/>
                  <w:r w:rsidRPr="00336607">
                    <w:rPr>
                      <w:b/>
                      <w:spacing w:val="-5"/>
                      <w:sz w:val="16"/>
                    </w:rPr>
                    <w:t xml:space="preserve"> (Y)</w:t>
                  </w:r>
                </w:p>
              </w:tc>
              <w:tc>
                <w:tcPr>
                  <w:tcW w:w="4182" w:type="dxa"/>
                  <w:gridSpan w:val="4"/>
                </w:tcPr>
                <w:p w:rsidR="00275086" w:rsidRPr="00336607" w:rsidRDefault="00680A8D">
                  <w:pPr>
                    <w:pStyle w:val="AralkYok"/>
                    <w:rPr>
                      <w:b/>
                      <w:sz w:val="16"/>
                    </w:rPr>
                  </w:pPr>
                  <w:r w:rsidRPr="00336607">
                    <w:rPr>
                      <w:b/>
                      <w:spacing w:val="-2"/>
                      <w:sz w:val="16"/>
                    </w:rPr>
                    <w:t>78,9°</w:t>
                  </w:r>
                </w:p>
              </w:tc>
              <w:tc>
                <w:tcPr>
                  <w:tcW w:w="4068" w:type="dxa"/>
                  <w:gridSpan w:val="4"/>
                </w:tcPr>
                <w:p w:rsidR="00275086" w:rsidRPr="00336607" w:rsidRDefault="00680A8D">
                  <w:pPr>
                    <w:pStyle w:val="AralkYok"/>
                    <w:rPr>
                      <w:b/>
                      <w:sz w:val="16"/>
                    </w:rPr>
                  </w:pPr>
                  <w:r w:rsidRPr="00336607">
                    <w:rPr>
                      <w:b/>
                      <w:spacing w:val="-2"/>
                      <w:sz w:val="16"/>
                    </w:rPr>
                    <w:t>49,9°</w:t>
                  </w:r>
                </w:p>
              </w:tc>
            </w:tr>
            <w:tr w:rsidR="00275086" w:rsidRPr="00336607" w:rsidTr="00336607">
              <w:trPr>
                <w:trHeight w:val="223"/>
              </w:trPr>
              <w:tc>
                <w:tcPr>
                  <w:tcW w:w="1956" w:type="dxa"/>
                </w:tcPr>
                <w:p w:rsidR="00275086" w:rsidRPr="00336607" w:rsidRDefault="00680A8D">
                  <w:pPr>
                    <w:pStyle w:val="AralkYok"/>
                    <w:rPr>
                      <w:b/>
                      <w:sz w:val="16"/>
                    </w:rPr>
                  </w:pPr>
                  <w:proofErr w:type="spellStart"/>
                  <w:r w:rsidRPr="00336607">
                    <w:rPr>
                      <w:b/>
                      <w:sz w:val="16"/>
                    </w:rPr>
                    <w:t>Görüş</w:t>
                  </w:r>
                  <w:proofErr w:type="spellEnd"/>
                  <w:r w:rsidRPr="00336607">
                    <w:rPr>
                      <w:b/>
                      <w:spacing w:val="-5"/>
                      <w:sz w:val="16"/>
                    </w:rPr>
                    <w:t xml:space="preserve"> </w:t>
                  </w:r>
                  <w:proofErr w:type="spellStart"/>
                  <w:r w:rsidRPr="00336607">
                    <w:rPr>
                      <w:b/>
                      <w:sz w:val="16"/>
                    </w:rPr>
                    <w:t>Açısı</w:t>
                  </w:r>
                  <w:proofErr w:type="spellEnd"/>
                  <w:r w:rsidRPr="00336607">
                    <w:rPr>
                      <w:b/>
                      <w:spacing w:val="-5"/>
                      <w:sz w:val="16"/>
                    </w:rPr>
                    <w:t xml:space="preserve"> (D)</w:t>
                  </w:r>
                </w:p>
              </w:tc>
              <w:tc>
                <w:tcPr>
                  <w:tcW w:w="4182" w:type="dxa"/>
                  <w:gridSpan w:val="4"/>
                </w:tcPr>
                <w:p w:rsidR="00275086" w:rsidRPr="00336607" w:rsidRDefault="00680A8D">
                  <w:pPr>
                    <w:pStyle w:val="AralkYok"/>
                    <w:rPr>
                      <w:b/>
                      <w:sz w:val="16"/>
                    </w:rPr>
                  </w:pPr>
                  <w:r w:rsidRPr="00336607">
                    <w:rPr>
                      <w:b/>
                      <w:spacing w:val="-2"/>
                      <w:sz w:val="16"/>
                    </w:rPr>
                    <w:t>39,6°</w:t>
                  </w:r>
                </w:p>
              </w:tc>
              <w:tc>
                <w:tcPr>
                  <w:tcW w:w="4068" w:type="dxa"/>
                  <w:gridSpan w:val="4"/>
                </w:tcPr>
                <w:p w:rsidR="00275086" w:rsidRPr="00336607" w:rsidRDefault="00680A8D">
                  <w:pPr>
                    <w:pStyle w:val="AralkYok"/>
                    <w:rPr>
                      <w:b/>
                      <w:sz w:val="16"/>
                    </w:rPr>
                  </w:pPr>
                  <w:r w:rsidRPr="00336607">
                    <w:rPr>
                      <w:b/>
                      <w:spacing w:val="-2"/>
                      <w:sz w:val="16"/>
                    </w:rPr>
                    <w:t>27,0°</w:t>
                  </w:r>
                </w:p>
              </w:tc>
            </w:tr>
            <w:tr w:rsidR="00275086" w:rsidRPr="00336607">
              <w:trPr>
                <w:trHeight w:val="57"/>
              </w:trPr>
              <w:tc>
                <w:tcPr>
                  <w:tcW w:w="1956" w:type="dxa"/>
                </w:tcPr>
                <w:p w:rsidR="00275086" w:rsidRPr="00336607" w:rsidRDefault="00680A8D">
                  <w:pPr>
                    <w:pStyle w:val="AralkYok"/>
                    <w:rPr>
                      <w:b/>
                      <w:sz w:val="16"/>
                    </w:rPr>
                  </w:pPr>
                  <w:proofErr w:type="spellStart"/>
                  <w:r w:rsidRPr="00336607">
                    <w:rPr>
                      <w:b/>
                      <w:sz w:val="16"/>
                    </w:rPr>
                    <w:t>Görüş</w:t>
                  </w:r>
                  <w:proofErr w:type="spellEnd"/>
                  <w:r w:rsidRPr="00336607">
                    <w:rPr>
                      <w:b/>
                      <w:spacing w:val="-5"/>
                      <w:sz w:val="16"/>
                    </w:rPr>
                    <w:t xml:space="preserve"> </w:t>
                  </w:r>
                  <w:proofErr w:type="spellStart"/>
                  <w:r w:rsidRPr="00336607">
                    <w:rPr>
                      <w:b/>
                      <w:sz w:val="16"/>
                    </w:rPr>
                    <w:t>Açısı</w:t>
                  </w:r>
                  <w:proofErr w:type="spellEnd"/>
                  <w:r w:rsidRPr="00336607">
                    <w:rPr>
                      <w:b/>
                      <w:spacing w:val="-5"/>
                      <w:sz w:val="16"/>
                    </w:rPr>
                    <w:t xml:space="preserve"> (E)</w:t>
                  </w:r>
                </w:p>
              </w:tc>
              <w:tc>
                <w:tcPr>
                  <w:tcW w:w="4182" w:type="dxa"/>
                  <w:gridSpan w:val="4"/>
                </w:tcPr>
                <w:p w:rsidR="00275086" w:rsidRPr="00336607" w:rsidRDefault="00680A8D">
                  <w:pPr>
                    <w:pStyle w:val="AralkYok"/>
                    <w:rPr>
                      <w:b/>
                      <w:sz w:val="16"/>
                    </w:rPr>
                  </w:pPr>
                  <w:r w:rsidRPr="00336607">
                    <w:rPr>
                      <w:b/>
                      <w:spacing w:val="-2"/>
                      <w:sz w:val="16"/>
                    </w:rPr>
                    <w:t>97,0°</w:t>
                  </w:r>
                </w:p>
              </w:tc>
              <w:tc>
                <w:tcPr>
                  <w:tcW w:w="4068" w:type="dxa"/>
                  <w:gridSpan w:val="4"/>
                </w:tcPr>
                <w:p w:rsidR="00275086" w:rsidRPr="00336607" w:rsidRDefault="00680A8D">
                  <w:pPr>
                    <w:pStyle w:val="AralkYok"/>
                    <w:rPr>
                      <w:b/>
                      <w:sz w:val="16"/>
                    </w:rPr>
                  </w:pPr>
                  <w:r w:rsidRPr="00336607">
                    <w:rPr>
                      <w:b/>
                      <w:spacing w:val="-2"/>
                      <w:sz w:val="16"/>
                    </w:rPr>
                    <w:t>57,7°</w:t>
                  </w:r>
                </w:p>
              </w:tc>
            </w:tr>
            <w:tr w:rsidR="00275086" w:rsidRPr="00336607">
              <w:trPr>
                <w:trHeight w:val="57"/>
              </w:trPr>
              <w:tc>
                <w:tcPr>
                  <w:tcW w:w="1956" w:type="dxa"/>
                </w:tcPr>
                <w:p w:rsidR="00275086" w:rsidRPr="00336607" w:rsidRDefault="00680A8D">
                  <w:pPr>
                    <w:pStyle w:val="AralkYok"/>
                    <w:rPr>
                      <w:b/>
                      <w:sz w:val="16"/>
                    </w:rPr>
                  </w:pPr>
                  <w:proofErr w:type="spellStart"/>
                  <w:r w:rsidRPr="00336607">
                    <w:rPr>
                      <w:b/>
                      <w:sz w:val="16"/>
                    </w:rPr>
                    <w:t>Ayarlama</w:t>
                  </w:r>
                  <w:proofErr w:type="spellEnd"/>
                  <w:r w:rsidRPr="00336607">
                    <w:rPr>
                      <w:b/>
                      <w:spacing w:val="-5"/>
                      <w:sz w:val="16"/>
                    </w:rPr>
                    <w:t xml:space="preserve"> </w:t>
                  </w:r>
                  <w:proofErr w:type="spellStart"/>
                  <w:r w:rsidRPr="00336607">
                    <w:rPr>
                      <w:b/>
                      <w:spacing w:val="-2"/>
                      <w:sz w:val="16"/>
                    </w:rPr>
                    <w:t>açısı</w:t>
                  </w:r>
                  <w:proofErr w:type="spellEnd"/>
                </w:p>
              </w:tc>
              <w:tc>
                <w:tcPr>
                  <w:tcW w:w="2787" w:type="dxa"/>
                  <w:gridSpan w:val="2"/>
                </w:tcPr>
                <w:p w:rsidR="00275086" w:rsidRPr="00336607" w:rsidRDefault="00680A8D">
                  <w:pPr>
                    <w:pStyle w:val="AralkYok"/>
                    <w:rPr>
                      <w:b/>
                      <w:sz w:val="16"/>
                    </w:rPr>
                  </w:pPr>
                  <w:proofErr w:type="spellStart"/>
                  <w:r w:rsidRPr="00336607">
                    <w:rPr>
                      <w:b/>
                      <w:sz w:val="16"/>
                    </w:rPr>
                    <w:t>Çevirme</w:t>
                  </w:r>
                  <w:proofErr w:type="spellEnd"/>
                  <w:r w:rsidRPr="00336607">
                    <w:rPr>
                      <w:b/>
                      <w:sz w:val="16"/>
                    </w:rPr>
                    <w:t>:</w:t>
                  </w:r>
                  <w:r w:rsidRPr="00336607">
                    <w:rPr>
                      <w:b/>
                      <w:spacing w:val="-4"/>
                      <w:sz w:val="16"/>
                    </w:rPr>
                    <w:t xml:space="preserve"> </w:t>
                  </w:r>
                  <w:r w:rsidRPr="00336607">
                    <w:rPr>
                      <w:b/>
                      <w:spacing w:val="-2"/>
                      <w:sz w:val="16"/>
                    </w:rPr>
                    <w:t>0°~360°</w:t>
                  </w:r>
                </w:p>
              </w:tc>
              <w:tc>
                <w:tcPr>
                  <w:tcW w:w="2789" w:type="dxa"/>
                  <w:gridSpan w:val="4"/>
                </w:tcPr>
                <w:p w:rsidR="00275086" w:rsidRPr="00336607" w:rsidRDefault="00680A8D">
                  <w:pPr>
                    <w:pStyle w:val="AralkYok"/>
                    <w:rPr>
                      <w:b/>
                      <w:sz w:val="16"/>
                    </w:rPr>
                  </w:pPr>
                  <w:proofErr w:type="spellStart"/>
                  <w:r w:rsidRPr="00336607">
                    <w:rPr>
                      <w:b/>
                      <w:sz w:val="16"/>
                    </w:rPr>
                    <w:t>Eğme</w:t>
                  </w:r>
                  <w:proofErr w:type="spellEnd"/>
                  <w:r w:rsidRPr="00336607">
                    <w:rPr>
                      <w:b/>
                      <w:sz w:val="16"/>
                    </w:rPr>
                    <w:t>:</w:t>
                  </w:r>
                  <w:r w:rsidRPr="00336607">
                    <w:rPr>
                      <w:b/>
                      <w:spacing w:val="-2"/>
                      <w:sz w:val="16"/>
                    </w:rPr>
                    <w:t xml:space="preserve"> 0°~90°</w:t>
                  </w:r>
                </w:p>
              </w:tc>
              <w:tc>
                <w:tcPr>
                  <w:tcW w:w="2674" w:type="dxa"/>
                  <w:gridSpan w:val="2"/>
                </w:tcPr>
                <w:p w:rsidR="00275086" w:rsidRPr="00336607" w:rsidRDefault="00680A8D">
                  <w:pPr>
                    <w:pStyle w:val="AralkYok"/>
                    <w:rPr>
                      <w:b/>
                      <w:sz w:val="16"/>
                    </w:rPr>
                  </w:pPr>
                  <w:proofErr w:type="spellStart"/>
                  <w:r w:rsidRPr="00336607">
                    <w:rPr>
                      <w:b/>
                      <w:sz w:val="16"/>
                    </w:rPr>
                    <w:t>Döndürme</w:t>
                  </w:r>
                  <w:proofErr w:type="spellEnd"/>
                  <w:r w:rsidRPr="00336607">
                    <w:rPr>
                      <w:b/>
                      <w:sz w:val="16"/>
                    </w:rPr>
                    <w:t>:</w:t>
                  </w:r>
                  <w:r w:rsidRPr="00336607">
                    <w:rPr>
                      <w:b/>
                      <w:spacing w:val="-7"/>
                      <w:sz w:val="16"/>
                    </w:rPr>
                    <w:t xml:space="preserve"> </w:t>
                  </w:r>
                  <w:r w:rsidRPr="00336607">
                    <w:rPr>
                      <w:b/>
                      <w:spacing w:val="-2"/>
                      <w:sz w:val="16"/>
                    </w:rPr>
                    <w:t>0°~360°</w:t>
                  </w:r>
                </w:p>
              </w:tc>
            </w:tr>
            <w:tr w:rsidR="00275086" w:rsidRPr="00336607">
              <w:trPr>
                <w:trHeight w:val="57"/>
              </w:trPr>
              <w:tc>
                <w:tcPr>
                  <w:tcW w:w="1956" w:type="dxa"/>
                </w:tcPr>
                <w:p w:rsidR="00275086" w:rsidRPr="00336607" w:rsidRDefault="00680A8D">
                  <w:pPr>
                    <w:pStyle w:val="AralkYok"/>
                    <w:rPr>
                      <w:b/>
                      <w:sz w:val="16"/>
                    </w:rPr>
                  </w:pPr>
                  <w:proofErr w:type="spellStart"/>
                  <w:r w:rsidRPr="00336607">
                    <w:rPr>
                      <w:b/>
                      <w:spacing w:val="-2"/>
                      <w:sz w:val="16"/>
                    </w:rPr>
                    <w:t>Obtüratör</w:t>
                  </w:r>
                  <w:proofErr w:type="spellEnd"/>
                </w:p>
              </w:tc>
              <w:tc>
                <w:tcPr>
                  <w:tcW w:w="8250" w:type="dxa"/>
                  <w:gridSpan w:val="8"/>
                </w:tcPr>
                <w:p w:rsidR="00275086" w:rsidRPr="00336607" w:rsidRDefault="00680A8D">
                  <w:pPr>
                    <w:pStyle w:val="AralkYok"/>
                    <w:rPr>
                      <w:b/>
                      <w:sz w:val="16"/>
                    </w:rPr>
                  </w:pPr>
                  <w:proofErr w:type="spellStart"/>
                  <w:r w:rsidRPr="00336607">
                    <w:rPr>
                      <w:b/>
                      <w:sz w:val="16"/>
                    </w:rPr>
                    <w:t>Otomatik</w:t>
                  </w:r>
                  <w:proofErr w:type="spellEnd"/>
                  <w:r w:rsidRPr="00336607">
                    <w:rPr>
                      <w:b/>
                      <w:sz w:val="16"/>
                    </w:rPr>
                    <w:t>/Manuel</w:t>
                  </w:r>
                  <w:r w:rsidRPr="00336607">
                    <w:rPr>
                      <w:b/>
                      <w:spacing w:val="-9"/>
                      <w:sz w:val="16"/>
                    </w:rPr>
                    <w:t xml:space="preserve"> </w:t>
                  </w:r>
                  <w:r w:rsidRPr="00336607">
                    <w:rPr>
                      <w:b/>
                      <w:sz w:val="16"/>
                    </w:rPr>
                    <w:t>1~1/100000</w:t>
                  </w:r>
                  <w:r w:rsidRPr="00336607">
                    <w:rPr>
                      <w:b/>
                      <w:spacing w:val="-8"/>
                      <w:sz w:val="16"/>
                    </w:rPr>
                    <w:t xml:space="preserve"> </w:t>
                  </w:r>
                  <w:r w:rsidRPr="00336607">
                    <w:rPr>
                      <w:b/>
                      <w:spacing w:val="-10"/>
                      <w:sz w:val="16"/>
                    </w:rPr>
                    <w:t>s</w:t>
                  </w:r>
                </w:p>
              </w:tc>
            </w:tr>
            <w:tr w:rsidR="00275086" w:rsidRPr="00336607">
              <w:trPr>
                <w:trHeight w:val="57"/>
              </w:trPr>
              <w:tc>
                <w:tcPr>
                  <w:tcW w:w="1956" w:type="dxa"/>
                </w:tcPr>
                <w:p w:rsidR="00275086" w:rsidRPr="00336607" w:rsidRDefault="00275086">
                  <w:pPr>
                    <w:pStyle w:val="AralkYok"/>
                    <w:rPr>
                      <w:b/>
                      <w:sz w:val="14"/>
                    </w:rPr>
                  </w:pPr>
                </w:p>
                <w:p w:rsidR="00275086" w:rsidRPr="00336607" w:rsidRDefault="00680A8D">
                  <w:pPr>
                    <w:pStyle w:val="AralkYok"/>
                    <w:rPr>
                      <w:b/>
                      <w:sz w:val="16"/>
                    </w:rPr>
                  </w:pPr>
                  <w:r w:rsidRPr="00336607">
                    <w:rPr>
                      <w:b/>
                      <w:sz w:val="16"/>
                    </w:rPr>
                    <w:t>Minimum</w:t>
                  </w:r>
                  <w:r w:rsidRPr="00336607">
                    <w:rPr>
                      <w:b/>
                      <w:spacing w:val="-5"/>
                      <w:sz w:val="16"/>
                    </w:rPr>
                    <w:t xml:space="preserve"> </w:t>
                  </w:r>
                  <w:proofErr w:type="spellStart"/>
                  <w:r w:rsidRPr="00336607">
                    <w:rPr>
                      <w:b/>
                      <w:spacing w:val="-2"/>
                      <w:sz w:val="16"/>
                    </w:rPr>
                    <w:t>Aydınlatma</w:t>
                  </w:r>
                  <w:proofErr w:type="spellEnd"/>
                </w:p>
              </w:tc>
              <w:tc>
                <w:tcPr>
                  <w:tcW w:w="8250" w:type="dxa"/>
                  <w:gridSpan w:val="8"/>
                </w:tcPr>
                <w:p w:rsidR="00275086" w:rsidRPr="00336607" w:rsidRDefault="00680A8D">
                  <w:pPr>
                    <w:pStyle w:val="AralkYok"/>
                    <w:rPr>
                      <w:b/>
                      <w:sz w:val="16"/>
                    </w:rPr>
                  </w:pPr>
                  <w:proofErr w:type="spellStart"/>
                  <w:r w:rsidRPr="00336607">
                    <w:rPr>
                      <w:b/>
                      <w:sz w:val="16"/>
                    </w:rPr>
                    <w:t>Renk</w:t>
                  </w:r>
                  <w:proofErr w:type="spellEnd"/>
                  <w:r w:rsidRPr="00336607">
                    <w:rPr>
                      <w:b/>
                      <w:sz w:val="16"/>
                    </w:rPr>
                    <w:t>:</w:t>
                  </w:r>
                  <w:r w:rsidRPr="00336607">
                    <w:rPr>
                      <w:b/>
                      <w:spacing w:val="-5"/>
                      <w:sz w:val="16"/>
                    </w:rPr>
                    <w:t xml:space="preserve"> </w:t>
                  </w:r>
                  <w:r w:rsidRPr="00336607">
                    <w:rPr>
                      <w:b/>
                      <w:sz w:val="16"/>
                    </w:rPr>
                    <w:t>0,03</w:t>
                  </w:r>
                  <w:r w:rsidRPr="00336607">
                    <w:rPr>
                      <w:b/>
                      <w:spacing w:val="-2"/>
                      <w:sz w:val="16"/>
                    </w:rPr>
                    <w:t xml:space="preserve"> </w:t>
                  </w:r>
                  <w:proofErr w:type="spellStart"/>
                  <w:r w:rsidRPr="00336607">
                    <w:rPr>
                      <w:b/>
                      <w:sz w:val="16"/>
                    </w:rPr>
                    <w:t>Lüks</w:t>
                  </w:r>
                  <w:proofErr w:type="spellEnd"/>
                  <w:r w:rsidRPr="00336607">
                    <w:rPr>
                      <w:b/>
                      <w:spacing w:val="-2"/>
                      <w:sz w:val="16"/>
                    </w:rPr>
                    <w:t xml:space="preserve"> </w:t>
                  </w:r>
                  <w:r w:rsidRPr="00336607">
                    <w:rPr>
                      <w:b/>
                      <w:sz w:val="16"/>
                    </w:rPr>
                    <w:t>(F</w:t>
                  </w:r>
                  <w:r w:rsidRPr="00336607">
                    <w:rPr>
                      <w:b/>
                      <w:spacing w:val="-2"/>
                      <w:sz w:val="16"/>
                    </w:rPr>
                    <w:t xml:space="preserve"> </w:t>
                  </w:r>
                  <w:r w:rsidRPr="00336607">
                    <w:rPr>
                      <w:b/>
                      <w:sz w:val="16"/>
                    </w:rPr>
                    <w:t>2.0,</w:t>
                  </w:r>
                  <w:r w:rsidRPr="00336607">
                    <w:rPr>
                      <w:b/>
                      <w:spacing w:val="-2"/>
                      <w:sz w:val="16"/>
                    </w:rPr>
                    <w:t xml:space="preserve"> </w:t>
                  </w:r>
                  <w:r w:rsidRPr="00336607">
                    <w:rPr>
                      <w:b/>
                      <w:sz w:val="16"/>
                    </w:rPr>
                    <w:t>AGC</w:t>
                  </w:r>
                  <w:r w:rsidRPr="00336607">
                    <w:rPr>
                      <w:b/>
                      <w:spacing w:val="-2"/>
                      <w:sz w:val="16"/>
                    </w:rPr>
                    <w:t xml:space="preserve"> </w:t>
                  </w:r>
                  <w:r w:rsidRPr="00336607">
                    <w:rPr>
                      <w:b/>
                      <w:spacing w:val="-4"/>
                      <w:sz w:val="16"/>
                    </w:rPr>
                    <w:t>AÇIK)</w:t>
                  </w:r>
                </w:p>
                <w:p w:rsidR="00275086" w:rsidRPr="00336607" w:rsidRDefault="00680A8D">
                  <w:pPr>
                    <w:pStyle w:val="AralkYok"/>
                    <w:rPr>
                      <w:b/>
                      <w:sz w:val="16"/>
                    </w:rPr>
                  </w:pPr>
                  <w:proofErr w:type="spellStart"/>
                  <w:r w:rsidRPr="00336607">
                    <w:rPr>
                      <w:b/>
                      <w:sz w:val="16"/>
                    </w:rPr>
                    <w:t>Kızılötesi</w:t>
                  </w:r>
                  <w:proofErr w:type="spellEnd"/>
                  <w:r w:rsidRPr="00336607">
                    <w:rPr>
                      <w:b/>
                      <w:spacing w:val="-9"/>
                      <w:sz w:val="16"/>
                    </w:rPr>
                    <w:t xml:space="preserve"> </w:t>
                  </w:r>
                  <w:proofErr w:type="spellStart"/>
                  <w:r w:rsidRPr="00336607">
                    <w:rPr>
                      <w:b/>
                      <w:sz w:val="16"/>
                    </w:rPr>
                    <w:t>açıkken</w:t>
                  </w:r>
                  <w:proofErr w:type="spellEnd"/>
                  <w:r w:rsidRPr="00336607">
                    <w:rPr>
                      <w:b/>
                      <w:spacing w:val="-5"/>
                      <w:sz w:val="16"/>
                    </w:rPr>
                    <w:t xml:space="preserve"> </w:t>
                  </w:r>
                  <w:r w:rsidRPr="00336607">
                    <w:rPr>
                      <w:b/>
                      <w:sz w:val="16"/>
                    </w:rPr>
                    <w:t>0</w:t>
                  </w:r>
                  <w:r w:rsidRPr="00336607">
                    <w:rPr>
                      <w:b/>
                      <w:spacing w:val="-4"/>
                      <w:sz w:val="16"/>
                    </w:rPr>
                    <w:t xml:space="preserve"> </w:t>
                  </w:r>
                  <w:proofErr w:type="spellStart"/>
                  <w:r w:rsidRPr="00336607">
                    <w:rPr>
                      <w:b/>
                      <w:spacing w:val="-4"/>
                      <w:sz w:val="16"/>
                    </w:rPr>
                    <w:t>Lüks</w:t>
                  </w:r>
                  <w:proofErr w:type="spellEnd"/>
                </w:p>
              </w:tc>
            </w:tr>
            <w:tr w:rsidR="00275086" w:rsidRPr="00336607">
              <w:trPr>
                <w:trHeight w:val="57"/>
              </w:trPr>
              <w:tc>
                <w:tcPr>
                  <w:tcW w:w="1956" w:type="dxa"/>
                </w:tcPr>
                <w:p w:rsidR="00275086" w:rsidRPr="00336607" w:rsidRDefault="00680A8D">
                  <w:pPr>
                    <w:pStyle w:val="AralkYok"/>
                    <w:rPr>
                      <w:b/>
                      <w:sz w:val="16"/>
                    </w:rPr>
                  </w:pPr>
                  <w:proofErr w:type="spellStart"/>
                  <w:r w:rsidRPr="00336607">
                    <w:rPr>
                      <w:b/>
                      <w:sz w:val="16"/>
                    </w:rPr>
                    <w:t>Dijital</w:t>
                  </w:r>
                  <w:proofErr w:type="spellEnd"/>
                  <w:r w:rsidRPr="00336607">
                    <w:rPr>
                      <w:b/>
                      <w:spacing w:val="-7"/>
                      <w:sz w:val="16"/>
                    </w:rPr>
                    <w:t xml:space="preserve"> </w:t>
                  </w:r>
                  <w:proofErr w:type="spellStart"/>
                  <w:r w:rsidRPr="00336607">
                    <w:rPr>
                      <w:b/>
                      <w:sz w:val="16"/>
                    </w:rPr>
                    <w:t>gürültü</w:t>
                  </w:r>
                  <w:proofErr w:type="spellEnd"/>
                  <w:r w:rsidRPr="00336607">
                    <w:rPr>
                      <w:b/>
                      <w:spacing w:val="-6"/>
                      <w:sz w:val="16"/>
                    </w:rPr>
                    <w:t xml:space="preserve"> </w:t>
                  </w:r>
                  <w:proofErr w:type="spellStart"/>
                  <w:r w:rsidRPr="00336607">
                    <w:rPr>
                      <w:b/>
                      <w:spacing w:val="-2"/>
                      <w:sz w:val="16"/>
                    </w:rPr>
                    <w:t>azaltma</w:t>
                  </w:r>
                  <w:proofErr w:type="spellEnd"/>
                </w:p>
              </w:tc>
              <w:tc>
                <w:tcPr>
                  <w:tcW w:w="8250" w:type="dxa"/>
                  <w:gridSpan w:val="8"/>
                </w:tcPr>
                <w:p w:rsidR="00275086" w:rsidRPr="00336607" w:rsidRDefault="00680A8D">
                  <w:pPr>
                    <w:pStyle w:val="AralkYok"/>
                    <w:rPr>
                      <w:b/>
                      <w:sz w:val="16"/>
                    </w:rPr>
                  </w:pPr>
                  <w:r w:rsidRPr="00336607">
                    <w:rPr>
                      <w:b/>
                      <w:sz w:val="16"/>
                    </w:rPr>
                    <w:t>2D/3D</w:t>
                  </w:r>
                  <w:r w:rsidRPr="00336607">
                    <w:rPr>
                      <w:b/>
                      <w:spacing w:val="-1"/>
                      <w:sz w:val="16"/>
                    </w:rPr>
                    <w:t xml:space="preserve"> </w:t>
                  </w:r>
                  <w:r w:rsidRPr="00336607">
                    <w:rPr>
                      <w:b/>
                      <w:spacing w:val="-5"/>
                      <w:sz w:val="16"/>
                    </w:rPr>
                    <w:t>DNR</w:t>
                  </w:r>
                </w:p>
              </w:tc>
            </w:tr>
            <w:tr w:rsidR="00275086" w:rsidRPr="00336607">
              <w:trPr>
                <w:trHeight w:val="57"/>
              </w:trPr>
              <w:tc>
                <w:tcPr>
                  <w:tcW w:w="1956" w:type="dxa"/>
                </w:tcPr>
                <w:p w:rsidR="00275086" w:rsidRPr="00336607" w:rsidRDefault="00680A8D">
                  <w:pPr>
                    <w:pStyle w:val="AralkYok"/>
                    <w:rPr>
                      <w:b/>
                      <w:sz w:val="16"/>
                    </w:rPr>
                  </w:pPr>
                  <w:proofErr w:type="spellStart"/>
                  <w:r w:rsidRPr="00336607">
                    <w:rPr>
                      <w:b/>
                      <w:spacing w:val="-2"/>
                      <w:sz w:val="16"/>
                    </w:rPr>
                    <w:t>Gündüz</w:t>
                  </w:r>
                  <w:proofErr w:type="spellEnd"/>
                  <w:r w:rsidRPr="00336607">
                    <w:rPr>
                      <w:b/>
                      <w:spacing w:val="-2"/>
                      <w:sz w:val="16"/>
                    </w:rPr>
                    <w:t>/</w:t>
                  </w:r>
                  <w:proofErr w:type="spellStart"/>
                  <w:r w:rsidRPr="00336607">
                    <w:rPr>
                      <w:b/>
                      <w:spacing w:val="-2"/>
                      <w:sz w:val="16"/>
                    </w:rPr>
                    <w:t>Gece</w:t>
                  </w:r>
                  <w:proofErr w:type="spellEnd"/>
                </w:p>
              </w:tc>
              <w:tc>
                <w:tcPr>
                  <w:tcW w:w="8250" w:type="dxa"/>
                  <w:gridSpan w:val="8"/>
                </w:tcPr>
                <w:p w:rsidR="00275086" w:rsidRPr="00336607" w:rsidRDefault="00680A8D">
                  <w:pPr>
                    <w:pStyle w:val="AralkYok"/>
                    <w:rPr>
                      <w:b/>
                      <w:sz w:val="16"/>
                    </w:rPr>
                  </w:pPr>
                  <w:proofErr w:type="spellStart"/>
                  <w:r w:rsidRPr="00336607">
                    <w:rPr>
                      <w:b/>
                      <w:sz w:val="16"/>
                    </w:rPr>
                    <w:t>Otomatik</w:t>
                  </w:r>
                  <w:proofErr w:type="spellEnd"/>
                  <w:r w:rsidRPr="00336607">
                    <w:rPr>
                      <w:b/>
                      <w:spacing w:val="-6"/>
                      <w:sz w:val="16"/>
                    </w:rPr>
                    <w:t xml:space="preserve"> </w:t>
                  </w:r>
                  <w:proofErr w:type="spellStart"/>
                  <w:r w:rsidRPr="00336607">
                    <w:rPr>
                      <w:b/>
                      <w:sz w:val="16"/>
                    </w:rPr>
                    <w:t>düğmeli</w:t>
                  </w:r>
                  <w:proofErr w:type="spellEnd"/>
                  <w:r w:rsidRPr="00336607">
                    <w:rPr>
                      <w:b/>
                      <w:spacing w:val="-6"/>
                      <w:sz w:val="16"/>
                    </w:rPr>
                    <w:t xml:space="preserve"> </w:t>
                  </w:r>
                  <w:proofErr w:type="spellStart"/>
                  <w:r w:rsidRPr="00336607">
                    <w:rPr>
                      <w:b/>
                      <w:sz w:val="16"/>
                    </w:rPr>
                    <w:t>kızılötesi</w:t>
                  </w:r>
                  <w:proofErr w:type="spellEnd"/>
                  <w:r w:rsidRPr="00336607">
                    <w:rPr>
                      <w:b/>
                      <w:spacing w:val="-6"/>
                      <w:sz w:val="16"/>
                    </w:rPr>
                    <w:t xml:space="preserve"> </w:t>
                  </w:r>
                  <w:proofErr w:type="spellStart"/>
                  <w:r w:rsidRPr="00336607">
                    <w:rPr>
                      <w:b/>
                      <w:sz w:val="16"/>
                    </w:rPr>
                    <w:t>kesme</w:t>
                  </w:r>
                  <w:proofErr w:type="spellEnd"/>
                  <w:r w:rsidRPr="00336607">
                    <w:rPr>
                      <w:b/>
                      <w:spacing w:val="-6"/>
                      <w:sz w:val="16"/>
                    </w:rPr>
                    <w:t xml:space="preserve"> </w:t>
                  </w:r>
                  <w:proofErr w:type="spellStart"/>
                  <w:r w:rsidRPr="00336607">
                    <w:rPr>
                      <w:b/>
                      <w:sz w:val="16"/>
                    </w:rPr>
                    <w:t>filtresi</w:t>
                  </w:r>
                  <w:proofErr w:type="spellEnd"/>
                  <w:r w:rsidRPr="00336607">
                    <w:rPr>
                      <w:b/>
                      <w:spacing w:val="-6"/>
                      <w:sz w:val="16"/>
                    </w:rPr>
                    <w:t xml:space="preserve"> </w:t>
                  </w:r>
                  <w:r w:rsidRPr="00336607">
                    <w:rPr>
                      <w:b/>
                      <w:spacing w:val="-4"/>
                      <w:sz w:val="16"/>
                    </w:rPr>
                    <w:t>(ICR)</w:t>
                  </w:r>
                </w:p>
              </w:tc>
            </w:tr>
            <w:tr w:rsidR="00275086" w:rsidRPr="00336607">
              <w:trPr>
                <w:trHeight w:val="57"/>
              </w:trPr>
              <w:tc>
                <w:tcPr>
                  <w:tcW w:w="1956" w:type="dxa"/>
                </w:tcPr>
                <w:p w:rsidR="00275086" w:rsidRPr="00336607" w:rsidRDefault="00680A8D">
                  <w:pPr>
                    <w:pStyle w:val="AralkYok"/>
                    <w:rPr>
                      <w:b/>
                      <w:sz w:val="16"/>
                    </w:rPr>
                  </w:pPr>
                  <w:r w:rsidRPr="00336607">
                    <w:rPr>
                      <w:b/>
                      <w:spacing w:val="-5"/>
                      <w:sz w:val="16"/>
                    </w:rPr>
                    <w:t>S/N</w:t>
                  </w:r>
                </w:p>
              </w:tc>
              <w:tc>
                <w:tcPr>
                  <w:tcW w:w="8250" w:type="dxa"/>
                  <w:gridSpan w:val="8"/>
                </w:tcPr>
                <w:p w:rsidR="00275086" w:rsidRPr="00336607" w:rsidRDefault="00680A8D">
                  <w:pPr>
                    <w:pStyle w:val="AralkYok"/>
                    <w:rPr>
                      <w:b/>
                      <w:sz w:val="16"/>
                    </w:rPr>
                  </w:pPr>
                  <w:r w:rsidRPr="00336607">
                    <w:rPr>
                      <w:b/>
                      <w:sz w:val="16"/>
                    </w:rPr>
                    <w:t>&gt;52</w:t>
                  </w:r>
                  <w:r w:rsidRPr="00336607">
                    <w:rPr>
                      <w:b/>
                      <w:spacing w:val="-1"/>
                      <w:sz w:val="16"/>
                    </w:rPr>
                    <w:t xml:space="preserve"> </w:t>
                  </w:r>
                  <w:r w:rsidRPr="00336607">
                    <w:rPr>
                      <w:b/>
                      <w:spacing w:val="-5"/>
                      <w:sz w:val="16"/>
                    </w:rPr>
                    <w:t>dB</w:t>
                  </w:r>
                </w:p>
              </w:tc>
            </w:tr>
            <w:tr w:rsidR="00275086" w:rsidRPr="00336607">
              <w:trPr>
                <w:trHeight w:val="57"/>
              </w:trPr>
              <w:tc>
                <w:tcPr>
                  <w:tcW w:w="1956" w:type="dxa"/>
                </w:tcPr>
                <w:p w:rsidR="00275086" w:rsidRPr="00336607" w:rsidRDefault="00680A8D">
                  <w:pPr>
                    <w:pStyle w:val="AralkYok"/>
                    <w:rPr>
                      <w:b/>
                      <w:sz w:val="16"/>
                    </w:rPr>
                  </w:pPr>
                  <w:proofErr w:type="spellStart"/>
                  <w:r w:rsidRPr="00336607">
                    <w:rPr>
                      <w:b/>
                      <w:sz w:val="16"/>
                    </w:rPr>
                    <w:t>Kızılötesi</w:t>
                  </w:r>
                  <w:proofErr w:type="spellEnd"/>
                  <w:r w:rsidRPr="00336607">
                    <w:rPr>
                      <w:b/>
                      <w:spacing w:val="-11"/>
                      <w:sz w:val="16"/>
                    </w:rPr>
                    <w:t xml:space="preserve"> </w:t>
                  </w:r>
                  <w:proofErr w:type="spellStart"/>
                  <w:r w:rsidRPr="00336607">
                    <w:rPr>
                      <w:b/>
                      <w:spacing w:val="-2"/>
                      <w:sz w:val="16"/>
                    </w:rPr>
                    <w:t>Aralığı</w:t>
                  </w:r>
                  <w:proofErr w:type="spellEnd"/>
                </w:p>
              </w:tc>
              <w:tc>
                <w:tcPr>
                  <w:tcW w:w="8250" w:type="dxa"/>
                  <w:gridSpan w:val="8"/>
                </w:tcPr>
                <w:p w:rsidR="00275086" w:rsidRPr="00336607" w:rsidRDefault="00680A8D">
                  <w:pPr>
                    <w:pStyle w:val="AralkYok"/>
                    <w:rPr>
                      <w:b/>
                      <w:sz w:val="16"/>
                    </w:rPr>
                  </w:pPr>
                  <w:r w:rsidRPr="00336607">
                    <w:rPr>
                      <w:b/>
                      <w:sz w:val="16"/>
                    </w:rPr>
                    <w:t>30</w:t>
                  </w:r>
                  <w:r w:rsidRPr="00336607">
                    <w:rPr>
                      <w:b/>
                      <w:spacing w:val="-3"/>
                      <w:sz w:val="16"/>
                    </w:rPr>
                    <w:t xml:space="preserve"> </w:t>
                  </w:r>
                  <w:proofErr w:type="spellStart"/>
                  <w:r w:rsidRPr="00336607">
                    <w:rPr>
                      <w:b/>
                      <w:sz w:val="16"/>
                    </w:rPr>
                    <w:t>m’ye</w:t>
                  </w:r>
                  <w:proofErr w:type="spellEnd"/>
                  <w:r w:rsidRPr="00336607">
                    <w:rPr>
                      <w:b/>
                      <w:spacing w:val="-4"/>
                      <w:sz w:val="16"/>
                    </w:rPr>
                    <w:t xml:space="preserve"> </w:t>
                  </w:r>
                  <w:proofErr w:type="spellStart"/>
                  <w:r w:rsidRPr="00336607">
                    <w:rPr>
                      <w:b/>
                      <w:sz w:val="16"/>
                    </w:rPr>
                    <w:t>kadar</w:t>
                  </w:r>
                  <w:proofErr w:type="spellEnd"/>
                  <w:r w:rsidRPr="00336607">
                    <w:rPr>
                      <w:b/>
                      <w:spacing w:val="-4"/>
                      <w:sz w:val="16"/>
                    </w:rPr>
                    <w:t xml:space="preserve"> </w:t>
                  </w:r>
                  <w:r w:rsidRPr="00336607">
                    <w:rPr>
                      <w:b/>
                      <w:sz w:val="16"/>
                    </w:rPr>
                    <w:t>(98</w:t>
                  </w:r>
                  <w:r w:rsidRPr="00336607">
                    <w:rPr>
                      <w:b/>
                      <w:spacing w:val="-2"/>
                      <w:sz w:val="16"/>
                    </w:rPr>
                    <w:t xml:space="preserve"> </w:t>
                  </w:r>
                  <w:proofErr w:type="spellStart"/>
                  <w:r w:rsidRPr="00336607">
                    <w:rPr>
                      <w:b/>
                      <w:sz w:val="16"/>
                    </w:rPr>
                    <w:t>ft</w:t>
                  </w:r>
                  <w:proofErr w:type="spellEnd"/>
                  <w:r w:rsidRPr="00336607">
                    <w:rPr>
                      <w:b/>
                      <w:sz w:val="16"/>
                    </w:rPr>
                    <w:t>)</w:t>
                  </w:r>
                  <w:r w:rsidRPr="00336607">
                    <w:rPr>
                      <w:b/>
                      <w:spacing w:val="-4"/>
                      <w:sz w:val="16"/>
                    </w:rPr>
                    <w:t xml:space="preserve"> </w:t>
                  </w:r>
                  <w:proofErr w:type="spellStart"/>
                  <w:r w:rsidRPr="00336607">
                    <w:rPr>
                      <w:b/>
                      <w:sz w:val="16"/>
                    </w:rPr>
                    <w:t>kızılötesi</w:t>
                  </w:r>
                  <w:proofErr w:type="spellEnd"/>
                  <w:r w:rsidRPr="00336607">
                    <w:rPr>
                      <w:b/>
                      <w:spacing w:val="-4"/>
                      <w:sz w:val="16"/>
                    </w:rPr>
                    <w:t xml:space="preserve"> </w:t>
                  </w:r>
                  <w:proofErr w:type="spellStart"/>
                  <w:r w:rsidRPr="00336607">
                    <w:rPr>
                      <w:b/>
                      <w:spacing w:val="-2"/>
                      <w:sz w:val="16"/>
                    </w:rPr>
                    <w:t>aralığı</w:t>
                  </w:r>
                  <w:proofErr w:type="spellEnd"/>
                </w:p>
              </w:tc>
            </w:tr>
            <w:tr w:rsidR="00275086" w:rsidRPr="00336607">
              <w:trPr>
                <w:trHeight w:val="57"/>
              </w:trPr>
              <w:tc>
                <w:tcPr>
                  <w:tcW w:w="1956" w:type="dxa"/>
                </w:tcPr>
                <w:p w:rsidR="00275086" w:rsidRPr="00336607" w:rsidRDefault="00680A8D">
                  <w:pPr>
                    <w:pStyle w:val="AralkYok"/>
                    <w:rPr>
                      <w:b/>
                      <w:sz w:val="16"/>
                    </w:rPr>
                  </w:pPr>
                  <w:r w:rsidRPr="00336607">
                    <w:rPr>
                      <w:b/>
                      <w:spacing w:val="-5"/>
                      <w:sz w:val="16"/>
                    </w:rPr>
                    <w:t>WDR</w:t>
                  </w:r>
                </w:p>
              </w:tc>
              <w:tc>
                <w:tcPr>
                  <w:tcW w:w="8250" w:type="dxa"/>
                  <w:gridSpan w:val="8"/>
                </w:tcPr>
                <w:p w:rsidR="00275086" w:rsidRPr="00336607" w:rsidRDefault="00680A8D">
                  <w:pPr>
                    <w:pStyle w:val="AralkYok"/>
                    <w:rPr>
                      <w:b/>
                      <w:sz w:val="16"/>
                    </w:rPr>
                  </w:pPr>
                  <w:r w:rsidRPr="00336607">
                    <w:rPr>
                      <w:b/>
                      <w:spacing w:val="-4"/>
                      <w:sz w:val="16"/>
                    </w:rPr>
                    <w:t>DWDR</w:t>
                  </w:r>
                </w:p>
              </w:tc>
            </w:tr>
            <w:tr w:rsidR="00275086" w:rsidRPr="00336607">
              <w:trPr>
                <w:trHeight w:val="57"/>
              </w:trPr>
              <w:tc>
                <w:tcPr>
                  <w:tcW w:w="10206" w:type="dxa"/>
                  <w:gridSpan w:val="9"/>
                  <w:shd w:val="clear" w:color="auto" w:fill="C5DBF7"/>
                </w:tcPr>
                <w:p w:rsidR="00275086" w:rsidRPr="00336607" w:rsidRDefault="00680A8D">
                  <w:pPr>
                    <w:pStyle w:val="AralkYok"/>
                    <w:rPr>
                      <w:b/>
                      <w:sz w:val="16"/>
                    </w:rPr>
                  </w:pPr>
                  <w:r w:rsidRPr="00336607">
                    <w:rPr>
                      <w:b/>
                      <w:color w:val="007BA8"/>
                      <w:spacing w:val="-2"/>
                      <w:sz w:val="16"/>
                    </w:rPr>
                    <w:t>Video</w:t>
                  </w:r>
                </w:p>
              </w:tc>
            </w:tr>
            <w:tr w:rsidR="00275086" w:rsidRPr="00336607">
              <w:trPr>
                <w:trHeight w:val="57"/>
              </w:trPr>
              <w:tc>
                <w:tcPr>
                  <w:tcW w:w="1956" w:type="dxa"/>
                </w:tcPr>
                <w:p w:rsidR="00275086" w:rsidRPr="00336607" w:rsidRDefault="00680A8D">
                  <w:pPr>
                    <w:pStyle w:val="AralkYok"/>
                    <w:rPr>
                      <w:b/>
                      <w:sz w:val="16"/>
                    </w:rPr>
                  </w:pPr>
                  <w:r w:rsidRPr="00336607">
                    <w:rPr>
                      <w:b/>
                      <w:sz w:val="16"/>
                    </w:rPr>
                    <w:t>Video</w:t>
                  </w:r>
                  <w:r w:rsidRPr="00336607">
                    <w:rPr>
                      <w:b/>
                      <w:spacing w:val="-9"/>
                      <w:sz w:val="16"/>
                    </w:rPr>
                    <w:t xml:space="preserve"> </w:t>
                  </w:r>
                  <w:proofErr w:type="spellStart"/>
                  <w:r w:rsidRPr="00336607">
                    <w:rPr>
                      <w:b/>
                      <w:spacing w:val="-2"/>
                      <w:sz w:val="16"/>
                    </w:rPr>
                    <w:t>Sıkıştırma</w:t>
                  </w:r>
                  <w:proofErr w:type="spellEnd"/>
                </w:p>
              </w:tc>
              <w:tc>
                <w:tcPr>
                  <w:tcW w:w="8250" w:type="dxa"/>
                  <w:gridSpan w:val="8"/>
                </w:tcPr>
                <w:p w:rsidR="00275086" w:rsidRPr="00336607" w:rsidRDefault="00680A8D">
                  <w:pPr>
                    <w:pStyle w:val="AralkYok"/>
                    <w:rPr>
                      <w:b/>
                      <w:sz w:val="16"/>
                    </w:rPr>
                  </w:pPr>
                  <w:r w:rsidRPr="00336607">
                    <w:rPr>
                      <w:b/>
                      <w:sz w:val="16"/>
                    </w:rPr>
                    <w:t>Ultra</w:t>
                  </w:r>
                  <w:r w:rsidRPr="00336607">
                    <w:rPr>
                      <w:b/>
                      <w:spacing w:val="-6"/>
                      <w:sz w:val="16"/>
                    </w:rPr>
                    <w:t xml:space="preserve"> </w:t>
                  </w:r>
                  <w:r w:rsidRPr="00336607">
                    <w:rPr>
                      <w:b/>
                      <w:sz w:val="16"/>
                    </w:rPr>
                    <w:t>265,H.265,</w:t>
                  </w:r>
                  <w:r w:rsidRPr="00336607">
                    <w:rPr>
                      <w:b/>
                      <w:spacing w:val="-5"/>
                      <w:sz w:val="16"/>
                    </w:rPr>
                    <w:t xml:space="preserve"> </w:t>
                  </w:r>
                  <w:r w:rsidRPr="00336607">
                    <w:rPr>
                      <w:b/>
                      <w:sz w:val="16"/>
                    </w:rPr>
                    <w:t>H.264,</w:t>
                  </w:r>
                  <w:r w:rsidRPr="00336607">
                    <w:rPr>
                      <w:b/>
                      <w:spacing w:val="-4"/>
                      <w:sz w:val="16"/>
                    </w:rPr>
                    <w:t xml:space="preserve"> MJPEG</w:t>
                  </w:r>
                </w:p>
              </w:tc>
            </w:tr>
            <w:tr w:rsidR="00275086" w:rsidRPr="00336607">
              <w:trPr>
                <w:trHeight w:val="57"/>
              </w:trPr>
              <w:tc>
                <w:tcPr>
                  <w:tcW w:w="1956" w:type="dxa"/>
                </w:tcPr>
                <w:p w:rsidR="00275086" w:rsidRPr="00336607" w:rsidRDefault="00680A8D">
                  <w:pPr>
                    <w:pStyle w:val="AralkYok"/>
                    <w:rPr>
                      <w:b/>
                      <w:sz w:val="16"/>
                    </w:rPr>
                  </w:pPr>
                  <w:r w:rsidRPr="00336607">
                    <w:rPr>
                      <w:b/>
                      <w:sz w:val="16"/>
                    </w:rPr>
                    <w:t>H.264</w:t>
                  </w:r>
                  <w:r w:rsidRPr="00336607">
                    <w:rPr>
                      <w:b/>
                      <w:spacing w:val="-4"/>
                      <w:sz w:val="16"/>
                    </w:rPr>
                    <w:t xml:space="preserve"> </w:t>
                  </w:r>
                  <w:proofErr w:type="spellStart"/>
                  <w:r w:rsidRPr="00336607">
                    <w:rPr>
                      <w:b/>
                      <w:sz w:val="16"/>
                    </w:rPr>
                    <w:t>kodu</w:t>
                  </w:r>
                  <w:proofErr w:type="spellEnd"/>
                  <w:r w:rsidRPr="00336607">
                    <w:rPr>
                      <w:b/>
                      <w:spacing w:val="-4"/>
                      <w:sz w:val="16"/>
                    </w:rPr>
                    <w:t xml:space="preserve"> </w:t>
                  </w:r>
                  <w:proofErr w:type="spellStart"/>
                  <w:r w:rsidRPr="00336607">
                    <w:rPr>
                      <w:b/>
                      <w:spacing w:val="-2"/>
                      <w:sz w:val="16"/>
                    </w:rPr>
                    <w:t>profili</w:t>
                  </w:r>
                  <w:proofErr w:type="spellEnd"/>
                </w:p>
              </w:tc>
              <w:tc>
                <w:tcPr>
                  <w:tcW w:w="8250" w:type="dxa"/>
                  <w:gridSpan w:val="8"/>
                </w:tcPr>
                <w:p w:rsidR="00275086" w:rsidRPr="00336607" w:rsidRDefault="00680A8D">
                  <w:pPr>
                    <w:pStyle w:val="AralkYok"/>
                    <w:rPr>
                      <w:b/>
                      <w:sz w:val="16"/>
                    </w:rPr>
                  </w:pPr>
                  <w:proofErr w:type="spellStart"/>
                  <w:r w:rsidRPr="00336607">
                    <w:rPr>
                      <w:b/>
                      <w:sz w:val="16"/>
                    </w:rPr>
                    <w:t>Temel</w:t>
                  </w:r>
                  <w:proofErr w:type="spellEnd"/>
                  <w:r w:rsidRPr="00336607">
                    <w:rPr>
                      <w:b/>
                      <w:spacing w:val="-5"/>
                      <w:sz w:val="16"/>
                    </w:rPr>
                    <w:t xml:space="preserve"> </w:t>
                  </w:r>
                  <w:proofErr w:type="spellStart"/>
                  <w:r w:rsidRPr="00336607">
                    <w:rPr>
                      <w:b/>
                      <w:sz w:val="16"/>
                    </w:rPr>
                    <w:t>Profil</w:t>
                  </w:r>
                  <w:proofErr w:type="spellEnd"/>
                  <w:r w:rsidRPr="00336607">
                    <w:rPr>
                      <w:b/>
                      <w:sz w:val="16"/>
                    </w:rPr>
                    <w:t>,</w:t>
                  </w:r>
                  <w:r w:rsidRPr="00336607">
                    <w:rPr>
                      <w:b/>
                      <w:spacing w:val="-3"/>
                      <w:sz w:val="16"/>
                    </w:rPr>
                    <w:t xml:space="preserve"> </w:t>
                  </w:r>
                  <w:r w:rsidRPr="00336607">
                    <w:rPr>
                      <w:b/>
                      <w:sz w:val="16"/>
                    </w:rPr>
                    <w:t>Ana</w:t>
                  </w:r>
                  <w:r w:rsidRPr="00336607">
                    <w:rPr>
                      <w:b/>
                      <w:spacing w:val="-5"/>
                      <w:sz w:val="16"/>
                    </w:rPr>
                    <w:t xml:space="preserve"> </w:t>
                  </w:r>
                  <w:proofErr w:type="spellStart"/>
                  <w:r w:rsidRPr="00336607">
                    <w:rPr>
                      <w:b/>
                      <w:sz w:val="16"/>
                    </w:rPr>
                    <w:t>Profil</w:t>
                  </w:r>
                  <w:proofErr w:type="spellEnd"/>
                  <w:r w:rsidRPr="00336607">
                    <w:rPr>
                      <w:b/>
                      <w:sz w:val="16"/>
                    </w:rPr>
                    <w:t>,</w:t>
                  </w:r>
                  <w:r w:rsidRPr="00336607">
                    <w:rPr>
                      <w:b/>
                      <w:spacing w:val="-3"/>
                      <w:sz w:val="16"/>
                    </w:rPr>
                    <w:t xml:space="preserve"> </w:t>
                  </w:r>
                  <w:proofErr w:type="spellStart"/>
                  <w:r w:rsidRPr="00336607">
                    <w:rPr>
                      <w:b/>
                      <w:sz w:val="16"/>
                    </w:rPr>
                    <w:t>Yüksek</w:t>
                  </w:r>
                  <w:proofErr w:type="spellEnd"/>
                  <w:r w:rsidRPr="00336607">
                    <w:rPr>
                      <w:b/>
                      <w:spacing w:val="-4"/>
                      <w:sz w:val="16"/>
                    </w:rPr>
                    <w:t xml:space="preserve"> </w:t>
                  </w:r>
                  <w:proofErr w:type="spellStart"/>
                  <w:r w:rsidRPr="00336607">
                    <w:rPr>
                      <w:b/>
                      <w:spacing w:val="-2"/>
                      <w:sz w:val="16"/>
                    </w:rPr>
                    <w:t>Profil</w:t>
                  </w:r>
                  <w:proofErr w:type="spellEnd"/>
                </w:p>
              </w:tc>
            </w:tr>
            <w:tr w:rsidR="00275086" w:rsidRPr="00336607">
              <w:trPr>
                <w:trHeight w:val="57"/>
              </w:trPr>
              <w:tc>
                <w:tcPr>
                  <w:tcW w:w="1956" w:type="dxa"/>
                </w:tcPr>
                <w:p w:rsidR="00275086" w:rsidRPr="00336607" w:rsidRDefault="00275086">
                  <w:pPr>
                    <w:pStyle w:val="AralkYok"/>
                    <w:rPr>
                      <w:b/>
                      <w:sz w:val="16"/>
                    </w:rPr>
                  </w:pPr>
                </w:p>
                <w:p w:rsidR="00275086" w:rsidRPr="00336607" w:rsidRDefault="00680A8D">
                  <w:pPr>
                    <w:pStyle w:val="AralkYok"/>
                    <w:rPr>
                      <w:b/>
                      <w:sz w:val="16"/>
                    </w:rPr>
                  </w:pPr>
                  <w:proofErr w:type="spellStart"/>
                  <w:r w:rsidRPr="00336607">
                    <w:rPr>
                      <w:b/>
                      <w:sz w:val="16"/>
                    </w:rPr>
                    <w:t>Kare</w:t>
                  </w:r>
                  <w:proofErr w:type="spellEnd"/>
                  <w:r w:rsidRPr="00336607">
                    <w:rPr>
                      <w:b/>
                      <w:spacing w:val="-2"/>
                      <w:sz w:val="16"/>
                    </w:rPr>
                    <w:t xml:space="preserve"> </w:t>
                  </w:r>
                  <w:proofErr w:type="spellStart"/>
                  <w:r w:rsidRPr="00336607">
                    <w:rPr>
                      <w:b/>
                      <w:spacing w:val="-4"/>
                      <w:sz w:val="16"/>
                    </w:rPr>
                    <w:t>Hızı</w:t>
                  </w:r>
                  <w:proofErr w:type="spellEnd"/>
                </w:p>
              </w:tc>
              <w:tc>
                <w:tcPr>
                  <w:tcW w:w="8250" w:type="dxa"/>
                  <w:gridSpan w:val="8"/>
                </w:tcPr>
                <w:p w:rsidR="00275086" w:rsidRPr="00336607" w:rsidRDefault="00680A8D">
                  <w:pPr>
                    <w:pStyle w:val="AralkYok"/>
                    <w:rPr>
                      <w:b/>
                      <w:sz w:val="16"/>
                    </w:rPr>
                  </w:pPr>
                  <w:r w:rsidRPr="00336607">
                    <w:rPr>
                      <w:b/>
                      <w:sz w:val="16"/>
                    </w:rPr>
                    <w:t>Ana</w:t>
                  </w:r>
                  <w:r w:rsidRPr="00336607">
                    <w:rPr>
                      <w:b/>
                      <w:spacing w:val="-7"/>
                      <w:sz w:val="16"/>
                    </w:rPr>
                    <w:t xml:space="preserve"> </w:t>
                  </w:r>
                  <w:proofErr w:type="spellStart"/>
                  <w:r w:rsidRPr="00336607">
                    <w:rPr>
                      <w:b/>
                      <w:sz w:val="16"/>
                    </w:rPr>
                    <w:t>Akış</w:t>
                  </w:r>
                  <w:proofErr w:type="spellEnd"/>
                  <w:r w:rsidRPr="00336607">
                    <w:rPr>
                      <w:b/>
                      <w:sz w:val="16"/>
                    </w:rPr>
                    <w:t>:</w:t>
                  </w:r>
                  <w:r w:rsidRPr="00336607">
                    <w:rPr>
                      <w:b/>
                      <w:spacing w:val="-7"/>
                      <w:sz w:val="16"/>
                    </w:rPr>
                    <w:t xml:space="preserve"> </w:t>
                  </w:r>
                  <w:r w:rsidRPr="00336607">
                    <w:rPr>
                      <w:b/>
                      <w:sz w:val="16"/>
                    </w:rPr>
                    <w:t>2</w:t>
                  </w:r>
                  <w:r w:rsidRPr="00336607">
                    <w:rPr>
                      <w:b/>
                      <w:spacing w:val="-6"/>
                      <w:sz w:val="16"/>
                    </w:rPr>
                    <w:t xml:space="preserve"> </w:t>
                  </w:r>
                  <w:r w:rsidRPr="00336607">
                    <w:rPr>
                      <w:b/>
                      <w:sz w:val="16"/>
                    </w:rPr>
                    <w:t>MP</w:t>
                  </w:r>
                  <w:r w:rsidRPr="00336607">
                    <w:rPr>
                      <w:b/>
                      <w:spacing w:val="-6"/>
                      <w:sz w:val="16"/>
                    </w:rPr>
                    <w:t xml:space="preserve"> </w:t>
                  </w:r>
                  <w:r w:rsidRPr="00336607">
                    <w:rPr>
                      <w:b/>
                      <w:sz w:val="16"/>
                    </w:rPr>
                    <w:t>(2592×1520):</w:t>
                  </w:r>
                  <w:r w:rsidRPr="00336607">
                    <w:rPr>
                      <w:b/>
                      <w:spacing w:val="-6"/>
                      <w:sz w:val="16"/>
                    </w:rPr>
                    <w:t xml:space="preserve"> </w:t>
                  </w:r>
                  <w:proofErr w:type="spellStart"/>
                  <w:r w:rsidRPr="00336607">
                    <w:rPr>
                      <w:b/>
                      <w:sz w:val="16"/>
                    </w:rPr>
                    <w:t>Maks</w:t>
                  </w:r>
                  <w:proofErr w:type="spellEnd"/>
                  <w:r w:rsidRPr="00336607">
                    <w:rPr>
                      <w:b/>
                      <w:sz w:val="16"/>
                    </w:rPr>
                    <w:t>.</w:t>
                  </w:r>
                  <w:r w:rsidRPr="00336607">
                    <w:rPr>
                      <w:b/>
                      <w:spacing w:val="-7"/>
                      <w:sz w:val="16"/>
                    </w:rPr>
                    <w:t xml:space="preserve"> </w:t>
                  </w:r>
                  <w:r w:rsidRPr="00336607">
                    <w:rPr>
                      <w:b/>
                      <w:sz w:val="16"/>
                    </w:rPr>
                    <w:t>20</w:t>
                  </w:r>
                  <w:r w:rsidRPr="00336607">
                    <w:rPr>
                      <w:b/>
                      <w:spacing w:val="-6"/>
                      <w:sz w:val="16"/>
                    </w:rPr>
                    <w:t xml:space="preserve"> </w:t>
                  </w:r>
                  <w:proofErr w:type="spellStart"/>
                  <w:r w:rsidRPr="00336607">
                    <w:rPr>
                      <w:b/>
                      <w:sz w:val="16"/>
                    </w:rPr>
                    <w:t>kare</w:t>
                  </w:r>
                  <w:proofErr w:type="spellEnd"/>
                  <w:r w:rsidRPr="00336607">
                    <w:rPr>
                      <w:b/>
                      <w:sz w:val="16"/>
                    </w:rPr>
                    <w:t>/s;</w:t>
                  </w:r>
                  <w:r w:rsidRPr="00336607">
                    <w:rPr>
                      <w:b/>
                      <w:spacing w:val="40"/>
                      <w:sz w:val="16"/>
                    </w:rPr>
                    <w:t xml:space="preserve"> </w:t>
                  </w:r>
                  <w:r w:rsidRPr="00336607">
                    <w:rPr>
                      <w:b/>
                      <w:sz w:val="16"/>
                    </w:rPr>
                    <w:t xml:space="preserve">Alt </w:t>
                  </w:r>
                  <w:proofErr w:type="spellStart"/>
                  <w:r w:rsidRPr="00336607">
                    <w:rPr>
                      <w:b/>
                      <w:sz w:val="16"/>
                    </w:rPr>
                    <w:t>Akış</w:t>
                  </w:r>
                  <w:proofErr w:type="spellEnd"/>
                  <w:r w:rsidRPr="00336607">
                    <w:rPr>
                      <w:b/>
                      <w:sz w:val="16"/>
                    </w:rPr>
                    <w:t xml:space="preserve">: 720P (1280×720): </w:t>
                  </w:r>
                  <w:proofErr w:type="spellStart"/>
                  <w:r w:rsidRPr="00336607">
                    <w:rPr>
                      <w:b/>
                      <w:sz w:val="16"/>
                    </w:rPr>
                    <w:t>Maks</w:t>
                  </w:r>
                  <w:proofErr w:type="spellEnd"/>
                  <w:r w:rsidRPr="00336607">
                    <w:rPr>
                      <w:b/>
                      <w:sz w:val="16"/>
                    </w:rPr>
                    <w:t xml:space="preserve">. 30 </w:t>
                  </w:r>
                  <w:proofErr w:type="spellStart"/>
                  <w:r w:rsidRPr="00336607">
                    <w:rPr>
                      <w:b/>
                      <w:sz w:val="16"/>
                    </w:rPr>
                    <w:t>kare</w:t>
                  </w:r>
                  <w:proofErr w:type="spellEnd"/>
                  <w:r w:rsidRPr="00336607">
                    <w:rPr>
                      <w:b/>
                      <w:sz w:val="16"/>
                    </w:rPr>
                    <w:t>/s;</w:t>
                  </w:r>
                </w:p>
                <w:p w:rsidR="00275086" w:rsidRPr="00336607" w:rsidRDefault="00680A8D">
                  <w:pPr>
                    <w:pStyle w:val="AralkYok"/>
                    <w:rPr>
                      <w:b/>
                      <w:sz w:val="16"/>
                    </w:rPr>
                  </w:pPr>
                  <w:proofErr w:type="spellStart"/>
                  <w:r w:rsidRPr="00336607">
                    <w:rPr>
                      <w:b/>
                      <w:sz w:val="16"/>
                    </w:rPr>
                    <w:t>Üçüncü</w:t>
                  </w:r>
                  <w:proofErr w:type="spellEnd"/>
                  <w:r w:rsidRPr="00336607">
                    <w:rPr>
                      <w:b/>
                      <w:spacing w:val="-4"/>
                      <w:sz w:val="16"/>
                    </w:rPr>
                    <w:t xml:space="preserve"> </w:t>
                  </w:r>
                  <w:proofErr w:type="spellStart"/>
                  <w:r w:rsidRPr="00336607">
                    <w:rPr>
                      <w:b/>
                      <w:sz w:val="16"/>
                    </w:rPr>
                    <w:t>Akış</w:t>
                  </w:r>
                  <w:proofErr w:type="spellEnd"/>
                  <w:r w:rsidRPr="00336607">
                    <w:rPr>
                      <w:b/>
                      <w:sz w:val="16"/>
                    </w:rPr>
                    <w:t>:</w:t>
                  </w:r>
                  <w:r w:rsidRPr="00336607">
                    <w:rPr>
                      <w:b/>
                      <w:spacing w:val="-4"/>
                      <w:sz w:val="16"/>
                    </w:rPr>
                    <w:t xml:space="preserve"> </w:t>
                  </w:r>
                  <w:r w:rsidRPr="00336607">
                    <w:rPr>
                      <w:b/>
                      <w:sz w:val="16"/>
                    </w:rPr>
                    <w:t>D1</w:t>
                  </w:r>
                  <w:r w:rsidRPr="00336607">
                    <w:rPr>
                      <w:b/>
                      <w:spacing w:val="-2"/>
                      <w:sz w:val="16"/>
                    </w:rPr>
                    <w:t xml:space="preserve"> </w:t>
                  </w:r>
                  <w:r w:rsidRPr="00336607">
                    <w:rPr>
                      <w:b/>
                      <w:sz w:val="16"/>
                    </w:rPr>
                    <w:t>(720×576):</w:t>
                  </w:r>
                  <w:r w:rsidRPr="00336607">
                    <w:rPr>
                      <w:b/>
                      <w:spacing w:val="-3"/>
                      <w:sz w:val="16"/>
                    </w:rPr>
                    <w:t xml:space="preserve"> </w:t>
                  </w:r>
                  <w:proofErr w:type="spellStart"/>
                  <w:r w:rsidRPr="00336607">
                    <w:rPr>
                      <w:b/>
                      <w:sz w:val="16"/>
                    </w:rPr>
                    <w:t>Maks</w:t>
                  </w:r>
                  <w:proofErr w:type="spellEnd"/>
                  <w:r w:rsidRPr="00336607">
                    <w:rPr>
                      <w:b/>
                      <w:sz w:val="16"/>
                    </w:rPr>
                    <w:t>.</w:t>
                  </w:r>
                  <w:r w:rsidRPr="00336607">
                    <w:rPr>
                      <w:b/>
                      <w:spacing w:val="-4"/>
                      <w:sz w:val="16"/>
                    </w:rPr>
                    <w:t xml:space="preserve"> </w:t>
                  </w:r>
                  <w:r w:rsidRPr="00336607">
                    <w:rPr>
                      <w:b/>
                      <w:sz w:val="16"/>
                    </w:rPr>
                    <w:t>30</w:t>
                  </w:r>
                  <w:r w:rsidRPr="00336607">
                    <w:rPr>
                      <w:b/>
                      <w:spacing w:val="-2"/>
                      <w:sz w:val="16"/>
                    </w:rPr>
                    <w:t xml:space="preserve"> </w:t>
                  </w:r>
                  <w:proofErr w:type="spellStart"/>
                  <w:r w:rsidRPr="00336607">
                    <w:rPr>
                      <w:b/>
                      <w:spacing w:val="-2"/>
                      <w:sz w:val="16"/>
                    </w:rPr>
                    <w:t>kare</w:t>
                  </w:r>
                  <w:proofErr w:type="spellEnd"/>
                  <w:r w:rsidRPr="00336607">
                    <w:rPr>
                      <w:b/>
                      <w:spacing w:val="-2"/>
                      <w:sz w:val="16"/>
                    </w:rPr>
                    <w:t>/s</w:t>
                  </w:r>
                </w:p>
              </w:tc>
            </w:tr>
            <w:tr w:rsidR="00275086" w:rsidRPr="00336607">
              <w:trPr>
                <w:trHeight w:val="57"/>
              </w:trPr>
              <w:tc>
                <w:tcPr>
                  <w:tcW w:w="1956" w:type="dxa"/>
                </w:tcPr>
                <w:p w:rsidR="00275086" w:rsidRPr="00336607" w:rsidRDefault="00680A8D">
                  <w:pPr>
                    <w:pStyle w:val="AralkYok"/>
                    <w:rPr>
                      <w:b/>
                      <w:sz w:val="16"/>
                    </w:rPr>
                  </w:pPr>
                  <w:proofErr w:type="spellStart"/>
                  <w:r w:rsidRPr="00336607">
                    <w:rPr>
                      <w:b/>
                      <w:sz w:val="16"/>
                    </w:rPr>
                    <w:t>Yüksek</w:t>
                  </w:r>
                  <w:proofErr w:type="spellEnd"/>
                  <w:r w:rsidRPr="00336607">
                    <w:rPr>
                      <w:b/>
                      <w:spacing w:val="-5"/>
                      <w:sz w:val="16"/>
                    </w:rPr>
                    <w:t xml:space="preserve"> </w:t>
                  </w:r>
                  <w:proofErr w:type="spellStart"/>
                  <w:r w:rsidRPr="00336607">
                    <w:rPr>
                      <w:b/>
                      <w:sz w:val="16"/>
                    </w:rPr>
                    <w:t>Işık</w:t>
                  </w:r>
                  <w:proofErr w:type="spellEnd"/>
                  <w:r w:rsidRPr="00336607">
                    <w:rPr>
                      <w:b/>
                      <w:spacing w:val="-5"/>
                      <w:sz w:val="16"/>
                    </w:rPr>
                    <w:t xml:space="preserve"> </w:t>
                  </w:r>
                  <w:proofErr w:type="spellStart"/>
                  <w:r w:rsidRPr="00336607">
                    <w:rPr>
                      <w:b/>
                      <w:spacing w:val="-2"/>
                      <w:sz w:val="16"/>
                    </w:rPr>
                    <w:t>Dengeleme</w:t>
                  </w:r>
                  <w:proofErr w:type="spellEnd"/>
                </w:p>
              </w:tc>
              <w:tc>
                <w:tcPr>
                  <w:tcW w:w="8250" w:type="dxa"/>
                  <w:gridSpan w:val="8"/>
                </w:tcPr>
                <w:p w:rsidR="00275086" w:rsidRPr="00336607" w:rsidRDefault="00680A8D">
                  <w:pPr>
                    <w:pStyle w:val="AralkYok"/>
                    <w:rPr>
                      <w:b/>
                      <w:sz w:val="16"/>
                    </w:rPr>
                  </w:pPr>
                  <w:proofErr w:type="spellStart"/>
                  <w:r w:rsidRPr="00336607">
                    <w:rPr>
                      <w:b/>
                      <w:spacing w:val="-2"/>
                      <w:sz w:val="16"/>
                    </w:rPr>
                    <w:t>Destekleniyor</w:t>
                  </w:r>
                  <w:proofErr w:type="spellEnd"/>
                </w:p>
              </w:tc>
            </w:tr>
            <w:tr w:rsidR="00275086" w:rsidRPr="00336607">
              <w:trPr>
                <w:trHeight w:val="57"/>
              </w:trPr>
              <w:tc>
                <w:tcPr>
                  <w:tcW w:w="1956" w:type="dxa"/>
                </w:tcPr>
                <w:p w:rsidR="00275086" w:rsidRPr="00336607" w:rsidRDefault="00680A8D">
                  <w:pPr>
                    <w:pStyle w:val="AralkYok"/>
                    <w:rPr>
                      <w:b/>
                      <w:sz w:val="16"/>
                    </w:rPr>
                  </w:pPr>
                  <w:proofErr w:type="spellStart"/>
                  <w:r w:rsidRPr="00336607">
                    <w:rPr>
                      <w:b/>
                      <w:sz w:val="16"/>
                    </w:rPr>
                    <w:t>Arka</w:t>
                  </w:r>
                  <w:proofErr w:type="spellEnd"/>
                  <w:r w:rsidRPr="00336607">
                    <w:rPr>
                      <w:b/>
                      <w:spacing w:val="-4"/>
                      <w:sz w:val="16"/>
                    </w:rPr>
                    <w:t xml:space="preserve"> </w:t>
                  </w:r>
                  <w:proofErr w:type="spellStart"/>
                  <w:r w:rsidRPr="00336607">
                    <w:rPr>
                      <w:b/>
                      <w:sz w:val="16"/>
                    </w:rPr>
                    <w:t>Işık</w:t>
                  </w:r>
                  <w:proofErr w:type="spellEnd"/>
                  <w:r w:rsidRPr="00336607">
                    <w:rPr>
                      <w:b/>
                      <w:spacing w:val="-3"/>
                      <w:sz w:val="16"/>
                    </w:rPr>
                    <w:t xml:space="preserve"> </w:t>
                  </w:r>
                  <w:proofErr w:type="spellStart"/>
                  <w:r w:rsidRPr="00336607">
                    <w:rPr>
                      <w:b/>
                      <w:spacing w:val="-2"/>
                      <w:sz w:val="16"/>
                    </w:rPr>
                    <w:t>Dengeleme</w:t>
                  </w:r>
                  <w:proofErr w:type="spellEnd"/>
                </w:p>
              </w:tc>
              <w:tc>
                <w:tcPr>
                  <w:tcW w:w="8250" w:type="dxa"/>
                  <w:gridSpan w:val="8"/>
                </w:tcPr>
                <w:p w:rsidR="00275086" w:rsidRPr="00336607" w:rsidRDefault="00680A8D">
                  <w:pPr>
                    <w:pStyle w:val="AralkYok"/>
                    <w:rPr>
                      <w:b/>
                      <w:sz w:val="16"/>
                    </w:rPr>
                  </w:pPr>
                  <w:proofErr w:type="spellStart"/>
                  <w:r w:rsidRPr="00336607">
                    <w:rPr>
                      <w:b/>
                      <w:spacing w:val="-2"/>
                      <w:sz w:val="16"/>
                    </w:rPr>
                    <w:t>Destekleniyor</w:t>
                  </w:r>
                  <w:proofErr w:type="spellEnd"/>
                </w:p>
              </w:tc>
            </w:tr>
            <w:tr w:rsidR="00275086" w:rsidRPr="00336607">
              <w:trPr>
                <w:trHeight w:val="57"/>
              </w:trPr>
              <w:tc>
                <w:tcPr>
                  <w:tcW w:w="1956" w:type="dxa"/>
                </w:tcPr>
                <w:p w:rsidR="00275086" w:rsidRPr="00336607" w:rsidRDefault="00680A8D">
                  <w:pPr>
                    <w:pStyle w:val="AralkYok"/>
                    <w:rPr>
                      <w:b/>
                      <w:sz w:val="16"/>
                    </w:rPr>
                  </w:pPr>
                  <w:proofErr w:type="spellStart"/>
                  <w:r w:rsidRPr="00336607">
                    <w:rPr>
                      <w:b/>
                      <w:sz w:val="16"/>
                    </w:rPr>
                    <w:t>Ekran</w:t>
                  </w:r>
                  <w:proofErr w:type="spellEnd"/>
                  <w:r w:rsidRPr="00336607">
                    <w:rPr>
                      <w:b/>
                      <w:spacing w:val="-6"/>
                      <w:sz w:val="16"/>
                    </w:rPr>
                    <w:t xml:space="preserve"> </w:t>
                  </w:r>
                  <w:proofErr w:type="spellStart"/>
                  <w:r w:rsidRPr="00336607">
                    <w:rPr>
                      <w:b/>
                      <w:spacing w:val="-2"/>
                      <w:sz w:val="16"/>
                    </w:rPr>
                    <w:t>Gösterimi</w:t>
                  </w:r>
                  <w:proofErr w:type="spellEnd"/>
                </w:p>
              </w:tc>
              <w:tc>
                <w:tcPr>
                  <w:tcW w:w="8250" w:type="dxa"/>
                  <w:gridSpan w:val="8"/>
                </w:tcPr>
                <w:p w:rsidR="00275086" w:rsidRPr="00336607" w:rsidRDefault="00680A8D">
                  <w:pPr>
                    <w:pStyle w:val="AralkYok"/>
                    <w:rPr>
                      <w:b/>
                      <w:sz w:val="16"/>
                    </w:rPr>
                  </w:pPr>
                  <w:r w:rsidRPr="00336607">
                    <w:rPr>
                      <w:b/>
                      <w:sz w:val="16"/>
                    </w:rPr>
                    <w:t>4</w:t>
                  </w:r>
                  <w:r w:rsidRPr="00336607">
                    <w:rPr>
                      <w:b/>
                      <w:spacing w:val="-5"/>
                      <w:sz w:val="16"/>
                    </w:rPr>
                    <w:t xml:space="preserve"> </w:t>
                  </w:r>
                  <w:proofErr w:type="spellStart"/>
                  <w:r w:rsidRPr="00336607">
                    <w:rPr>
                      <w:b/>
                      <w:sz w:val="16"/>
                    </w:rPr>
                    <w:t>Ekran</w:t>
                  </w:r>
                  <w:proofErr w:type="spellEnd"/>
                  <w:r w:rsidRPr="00336607">
                    <w:rPr>
                      <w:b/>
                      <w:spacing w:val="-5"/>
                      <w:sz w:val="16"/>
                    </w:rPr>
                    <w:t xml:space="preserve"> </w:t>
                  </w:r>
                  <w:proofErr w:type="spellStart"/>
                  <w:r w:rsidRPr="00336607">
                    <w:rPr>
                      <w:b/>
                      <w:sz w:val="16"/>
                    </w:rPr>
                    <w:t>Gösterimine</w:t>
                  </w:r>
                  <w:proofErr w:type="spellEnd"/>
                  <w:r w:rsidRPr="00336607">
                    <w:rPr>
                      <w:b/>
                      <w:spacing w:val="-6"/>
                      <w:sz w:val="16"/>
                    </w:rPr>
                    <w:t xml:space="preserve"> </w:t>
                  </w:r>
                  <w:r w:rsidRPr="00336607">
                    <w:rPr>
                      <w:b/>
                      <w:spacing w:val="-2"/>
                      <w:sz w:val="16"/>
                    </w:rPr>
                    <w:t>Kadar</w:t>
                  </w:r>
                </w:p>
              </w:tc>
            </w:tr>
          </w:tbl>
          <w:p w:rsidR="00275086" w:rsidRDefault="00275086">
            <w:pPr>
              <w:spacing w:after="0" w:line="240" w:lineRule="auto"/>
              <w:ind w:left="-360"/>
              <w:textAlignment w:val="baseline"/>
            </w:pPr>
          </w:p>
        </w:tc>
      </w:tr>
    </w:tbl>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8C3C41">
      <w:pPr>
        <w:spacing w:after="0" w:line="240" w:lineRule="auto"/>
        <w:ind w:leftChars="-50" w:left="-120"/>
        <w:jc w:val="both"/>
        <w:rPr>
          <w:b/>
          <w:bCs/>
        </w:rPr>
      </w:pPr>
      <w:r>
        <w:rPr>
          <w:b/>
          <w:bCs/>
        </w:rPr>
        <w:t xml:space="preserve">   5-KAMERA BUATI</w:t>
      </w:r>
    </w:p>
    <w:p w:rsidR="008C3C41" w:rsidRDefault="008C3C41">
      <w:pPr>
        <w:spacing w:after="0" w:line="240" w:lineRule="auto"/>
        <w:ind w:leftChars="-50" w:left="-120"/>
        <w:jc w:val="both"/>
        <w:rPr>
          <w:b/>
          <w:bCs/>
        </w:rPr>
      </w:pPr>
    </w:p>
    <w:p w:rsidR="008C3C41" w:rsidRDefault="008C3C41">
      <w:pPr>
        <w:spacing w:after="0" w:line="240" w:lineRule="auto"/>
        <w:ind w:leftChars="-50" w:left="-120"/>
        <w:jc w:val="both"/>
        <w:rPr>
          <w:b/>
          <w:bCs/>
        </w:rPr>
      </w:pPr>
    </w:p>
    <w:p w:rsidR="008C3C41" w:rsidRPr="008C3C41" w:rsidRDefault="008C3C41" w:rsidP="008C3C41">
      <w:pPr>
        <w:pStyle w:val="NormalWeb"/>
        <w:shd w:val="clear" w:color="auto" w:fill="FFFFFF"/>
        <w:spacing w:before="0" w:beforeAutospacing="0" w:after="150" w:afterAutospacing="0"/>
        <w:rPr>
          <w:rFonts w:ascii="open sans" w:hAnsi="open sans"/>
          <w:b/>
          <w:color w:val="666666"/>
        </w:rPr>
      </w:pPr>
      <w:r w:rsidRPr="008C3C41">
        <w:rPr>
          <w:rFonts w:ascii="open sans" w:hAnsi="open sans"/>
          <w:b/>
          <w:bCs/>
          <w:color w:val="666666"/>
        </w:rPr>
        <w:t>WX8</w:t>
      </w:r>
      <w:r w:rsidRPr="008C3C41">
        <w:rPr>
          <w:rFonts w:ascii="open sans" w:hAnsi="open sans"/>
          <w:b/>
          <w:color w:val="666666"/>
        </w:rPr>
        <w:t> Kamera Montaj Büyük Boy Buatı</w:t>
      </w:r>
    </w:p>
    <w:p w:rsidR="008C3C41" w:rsidRPr="008C3C41" w:rsidRDefault="008C3C41" w:rsidP="008C3C41">
      <w:pPr>
        <w:pStyle w:val="NormalWeb"/>
        <w:shd w:val="clear" w:color="auto" w:fill="FFFFFF"/>
        <w:spacing w:before="0" w:beforeAutospacing="0" w:after="150" w:afterAutospacing="0"/>
        <w:rPr>
          <w:rFonts w:ascii="open sans" w:hAnsi="open sans"/>
          <w:b/>
          <w:color w:val="666666"/>
        </w:rPr>
      </w:pPr>
      <w:r w:rsidRPr="008C3C41">
        <w:rPr>
          <w:rFonts w:ascii="open sans" w:hAnsi="open sans"/>
          <w:b/>
          <w:color w:val="666666"/>
        </w:rPr>
        <w:t xml:space="preserve">Taban </w:t>
      </w:r>
      <w:proofErr w:type="gramStart"/>
      <w:r w:rsidRPr="008C3C41">
        <w:rPr>
          <w:rFonts w:ascii="open sans" w:hAnsi="open sans"/>
          <w:b/>
          <w:color w:val="666666"/>
        </w:rPr>
        <w:t>Dahil</w:t>
      </w:r>
      <w:proofErr w:type="gramEnd"/>
      <w:r w:rsidRPr="008C3C41">
        <w:rPr>
          <w:rFonts w:ascii="open sans" w:hAnsi="open sans"/>
          <w:b/>
          <w:color w:val="666666"/>
        </w:rPr>
        <w:t>   12,5x12,5cm</w:t>
      </w: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pPr>
        <w:spacing w:after="0" w:line="240" w:lineRule="auto"/>
        <w:ind w:leftChars="-50" w:left="-120"/>
        <w:jc w:val="both"/>
        <w:rPr>
          <w:b/>
          <w:bCs/>
        </w:rPr>
      </w:pPr>
    </w:p>
    <w:p w:rsidR="00275086" w:rsidRDefault="00275086" w:rsidP="00151FBE">
      <w:pPr>
        <w:spacing w:after="0" w:line="240" w:lineRule="auto"/>
        <w:ind w:leftChars="-50" w:left="-120"/>
        <w:jc w:val="both"/>
        <w:rPr>
          <w:sz w:val="20"/>
        </w:rPr>
        <w:sectPr w:rsidR="00275086">
          <w:headerReference w:type="default" r:id="rId9"/>
          <w:pgSz w:w="11910" w:h="16840"/>
          <w:pgMar w:top="1640" w:right="740" w:bottom="280" w:left="740" w:header="567" w:footer="0" w:gutter="0"/>
          <w:pgNumType w:start="1"/>
          <w:cols w:space="708"/>
        </w:sectPr>
      </w:pPr>
    </w:p>
    <w:p w:rsidR="00275086" w:rsidRDefault="00275086">
      <w:pPr>
        <w:pStyle w:val="AralkYok"/>
        <w:rPr>
          <w:sz w:val="23"/>
        </w:rPr>
      </w:pPr>
    </w:p>
    <w:p w:rsidR="00275086" w:rsidRDefault="00275086">
      <w:pPr>
        <w:shd w:val="clear" w:color="auto" w:fill="FFFFFF"/>
        <w:spacing w:after="0" w:line="240" w:lineRule="auto"/>
        <w:rPr>
          <w:rFonts w:eastAsia="inherit"/>
        </w:rPr>
      </w:pPr>
    </w:p>
    <w:p w:rsidR="00275086" w:rsidRDefault="00680A8D">
      <w:pPr>
        <w:spacing w:after="0" w:line="240" w:lineRule="auto"/>
        <w:rPr>
          <w:b/>
        </w:rPr>
      </w:pPr>
      <w:r>
        <w:rPr>
          <w:b/>
        </w:rPr>
        <w:t>1- Birim Fiyat Teklif Cetvelindeki kısma teklif verilmek zorundadır.</w:t>
      </w:r>
    </w:p>
    <w:p w:rsidR="00275086" w:rsidRDefault="00680A8D">
      <w:pPr>
        <w:spacing w:after="0" w:line="240" w:lineRule="auto"/>
        <w:rPr>
          <w:b/>
        </w:rPr>
      </w:pPr>
      <w:r>
        <w:rPr>
          <w:b/>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275086" w:rsidRDefault="00680A8D">
      <w:pPr>
        <w:spacing w:after="0" w:line="240" w:lineRule="auto"/>
        <w:rPr>
          <w:b/>
        </w:rPr>
      </w:pPr>
      <w:r>
        <w:rPr>
          <w:b/>
        </w:rPr>
        <w:t>3- Teklifler ihale dokümanında belirtilen ihale saatine kadar idareye(tekliflerin sunulacağı yere) teslim edilir. Bu saatten sonra verilen teklifler kabul edilemez ve açılmadan istekliye iade edilir. Bu durum bir tutanakla tespit edilir.</w:t>
      </w:r>
    </w:p>
    <w:p w:rsidR="00275086" w:rsidRDefault="00680A8D">
      <w:pPr>
        <w:spacing w:after="0" w:line="240" w:lineRule="auto"/>
        <w:rPr>
          <w:b/>
        </w:rPr>
      </w:pPr>
      <w:r>
        <w:rPr>
          <w:b/>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275086" w:rsidRDefault="00680A8D">
      <w:pPr>
        <w:spacing w:after="0" w:line="240" w:lineRule="auto"/>
        <w:rPr>
          <w:b/>
        </w:rPr>
      </w:pPr>
      <w:r>
        <w:rPr>
          <w:b/>
        </w:rPr>
        <w:t>5- Fiyatlar KDV hariç yazılacaktır.</w:t>
      </w:r>
    </w:p>
    <w:p w:rsidR="00275086" w:rsidRDefault="00680A8D">
      <w:pPr>
        <w:spacing w:after="0" w:line="240" w:lineRule="auto"/>
        <w:rPr>
          <w:b/>
        </w:rPr>
      </w:pPr>
      <w:r>
        <w:rPr>
          <w:b/>
        </w:rPr>
        <w:t>6-Tekliflerinizde silinti kazıntı olmayacak. Firma kaşesi okunaklı olacaktır.</w:t>
      </w:r>
    </w:p>
    <w:p w:rsidR="00275086" w:rsidRDefault="00680A8D">
      <w:pPr>
        <w:spacing w:after="0" w:line="240" w:lineRule="auto"/>
        <w:rPr>
          <w:b/>
        </w:rPr>
      </w:pPr>
      <w:r>
        <w:rPr>
          <w:b/>
        </w:rPr>
        <w:t>7-Ürünler ekteki teknik şartnameye uygun olacaktır.</w:t>
      </w:r>
    </w:p>
    <w:p w:rsidR="00275086" w:rsidRDefault="00680A8D">
      <w:pPr>
        <w:spacing w:after="0" w:line="240" w:lineRule="auto"/>
        <w:rPr>
          <w:b/>
        </w:rPr>
      </w:pPr>
      <w:r>
        <w:rPr>
          <w:b/>
        </w:rPr>
        <w:t>8-Teslimat sırasında malzemelerin nakliyesi ve montajı yükleniciye ait olacaktır.</w:t>
      </w:r>
    </w:p>
    <w:p w:rsidR="00275086" w:rsidRDefault="00680A8D">
      <w:pPr>
        <w:shd w:val="clear" w:color="auto" w:fill="FFFFFF"/>
        <w:spacing w:after="0" w:line="240" w:lineRule="auto"/>
        <w:rPr>
          <w:b/>
        </w:rPr>
      </w:pPr>
      <w:r>
        <w:rPr>
          <w:b/>
        </w:rPr>
        <w:t>9-İstenilen ürünler işe başladıktan 7 gün içinde teslim edilecektir</w:t>
      </w: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5E27D5">
      <w:pPr>
        <w:shd w:val="clear" w:color="auto" w:fill="FFFFFF"/>
        <w:spacing w:after="0" w:line="240" w:lineRule="auto"/>
        <w:rPr>
          <w:b/>
        </w:rPr>
      </w:pPr>
    </w:p>
    <w:p w:rsidR="005E27D5" w:rsidRDefault="00F81EBB">
      <w:pPr>
        <w:shd w:val="clear" w:color="auto" w:fill="FFFFFF"/>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15.12.2023</w:t>
      </w:r>
      <w:bookmarkStart w:id="0" w:name="_GoBack"/>
      <w:bookmarkEnd w:id="0"/>
    </w:p>
    <w:p w:rsidR="005E27D5" w:rsidRDefault="005E27D5">
      <w:pPr>
        <w:shd w:val="clear" w:color="auto" w:fill="FFFFFF"/>
        <w:spacing w:after="0" w:line="240" w:lineRule="auto"/>
        <w:rPr>
          <w:b/>
        </w:rPr>
      </w:pPr>
      <w:r>
        <w:rPr>
          <w:b/>
        </w:rPr>
        <w:tab/>
      </w:r>
      <w:r>
        <w:rPr>
          <w:b/>
        </w:rPr>
        <w:tab/>
      </w:r>
      <w:r>
        <w:rPr>
          <w:b/>
        </w:rPr>
        <w:tab/>
      </w:r>
      <w:r>
        <w:rPr>
          <w:b/>
        </w:rPr>
        <w:tab/>
      </w:r>
      <w:r>
        <w:rPr>
          <w:b/>
        </w:rPr>
        <w:tab/>
      </w:r>
      <w:r>
        <w:rPr>
          <w:b/>
        </w:rPr>
        <w:tab/>
      </w:r>
      <w:r>
        <w:rPr>
          <w:b/>
        </w:rPr>
        <w:tab/>
      </w:r>
      <w:r>
        <w:rPr>
          <w:b/>
        </w:rPr>
        <w:tab/>
      </w:r>
      <w:r>
        <w:rPr>
          <w:b/>
        </w:rPr>
        <w:tab/>
        <w:t xml:space="preserve">  Mustafa BOZKUŞ</w:t>
      </w:r>
    </w:p>
    <w:p w:rsidR="005E27D5" w:rsidRDefault="005E27D5">
      <w:pPr>
        <w:shd w:val="clear" w:color="auto" w:fill="FFFFFF"/>
        <w:spacing w:after="0" w:line="240" w:lineRule="auto"/>
        <w:rPr>
          <w:rFonts w:eastAsia="inherit"/>
        </w:rPr>
      </w:pPr>
      <w:r>
        <w:rPr>
          <w:b/>
        </w:rPr>
        <w:tab/>
      </w:r>
      <w:r>
        <w:rPr>
          <w:b/>
        </w:rPr>
        <w:tab/>
      </w:r>
      <w:r>
        <w:rPr>
          <w:b/>
        </w:rPr>
        <w:tab/>
      </w:r>
      <w:r>
        <w:rPr>
          <w:b/>
        </w:rPr>
        <w:tab/>
      </w:r>
      <w:r>
        <w:rPr>
          <w:b/>
        </w:rPr>
        <w:tab/>
      </w:r>
      <w:r>
        <w:rPr>
          <w:b/>
        </w:rPr>
        <w:tab/>
      </w:r>
      <w:r>
        <w:rPr>
          <w:b/>
        </w:rPr>
        <w:tab/>
      </w:r>
      <w:r>
        <w:rPr>
          <w:b/>
        </w:rPr>
        <w:tab/>
        <w:t>Ziya Gökalp İlkokulu Müdürü</w:t>
      </w:r>
    </w:p>
    <w:sectPr w:rsidR="005E27D5">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04B" w:rsidRDefault="0065204B">
      <w:pPr>
        <w:spacing w:line="240" w:lineRule="auto"/>
      </w:pPr>
      <w:r>
        <w:separator/>
      </w:r>
    </w:p>
  </w:endnote>
  <w:endnote w:type="continuationSeparator" w:id="0">
    <w:p w:rsidR="0065204B" w:rsidRDefault="00652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itillium Web">
    <w:altName w:val="Times New Roman"/>
    <w:charset w:val="A2"/>
    <w:family w:val="auto"/>
    <w:pitch w:val="default"/>
    <w:sig w:usb0="00000000" w:usb1="00000000" w:usb2="00000000" w:usb3="00000000" w:csb0="00000093" w:csb1="00000000"/>
  </w:font>
  <w:font w:name="inherit">
    <w:altName w:val="Times New Roman"/>
    <w:charset w:val="00"/>
    <w:family w:val="auto"/>
    <w:pitch w:val="default"/>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04B" w:rsidRDefault="0065204B">
      <w:pPr>
        <w:spacing w:after="0"/>
      </w:pPr>
      <w:r>
        <w:separator/>
      </w:r>
    </w:p>
  </w:footnote>
  <w:footnote w:type="continuationSeparator" w:id="0">
    <w:p w:rsidR="0065204B" w:rsidRDefault="0065204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086" w:rsidRDefault="00680A8D">
    <w:pPr>
      <w:pStyle w:val="GvdeMetni"/>
      <w:spacing w:line="14" w:lineRule="auto"/>
    </w:pPr>
    <w:r>
      <w:rPr>
        <w:noProof/>
        <w:lang w:eastAsia="tr-TR"/>
      </w:rPr>
      <mc:AlternateContent>
        <mc:Choice Requires="wps">
          <w:drawing>
            <wp:anchor distT="0" distB="0" distL="114300" distR="114300" simplePos="0" relativeHeight="251659264" behindDoc="1" locked="0" layoutInCell="1" allowOverlap="1" wp14:anchorId="63A16982" wp14:editId="42598023">
              <wp:simplePos x="0" y="0"/>
              <wp:positionH relativeFrom="page">
                <wp:posOffset>527050</wp:posOffset>
              </wp:positionH>
              <wp:positionV relativeFrom="page">
                <wp:posOffset>793115</wp:posOffset>
              </wp:positionV>
              <wp:extent cx="1626235" cy="269875"/>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269875"/>
                      </a:xfrm>
                      <a:prstGeom prst="rect">
                        <a:avLst/>
                      </a:prstGeom>
                      <a:noFill/>
                      <a:ln>
                        <a:noFill/>
                      </a:ln>
                    </wps:spPr>
                    <wps:txbx>
                      <w:txbxContent>
                        <w:p w:rsidR="00275086" w:rsidRDefault="00275086">
                          <w:pPr>
                            <w:spacing w:before="16"/>
                            <w:ind w:left="20"/>
                            <w:rPr>
                              <w:sz w:val="33"/>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Metin Kutusu 6" o:spid="_x0000_s1026" type="#_x0000_t202" style="position:absolute;margin-left:41.5pt;margin-top:62.45pt;width:128.05pt;height:21.2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" filled="f" stroked="f">
              <v:textbox inset="0,0,0,0">
                <w:txbxContent>
                  <w:p w:rsidR="00275086" w:rsidRDefault="00275086">
                    <w:pPr>
                      <w:spacing w:before="16"/>
                      <w:ind w:left="20"/>
                      <w:rPr>
                        <w:sz w:val="33"/>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14C"/>
    <w:multiLevelType w:val="multilevel"/>
    <w:tmpl w:val="0022514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1A5147CD"/>
    <w:multiLevelType w:val="multilevel"/>
    <w:tmpl w:val="1A5147C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40A1333F"/>
    <w:multiLevelType w:val="multilevel"/>
    <w:tmpl w:val="66D6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1B441B"/>
    <w:multiLevelType w:val="multilevel"/>
    <w:tmpl w:val="761B441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
  <w:rsids>
    <w:rsidRoot w:val="009B7B2A"/>
    <w:rsid w:val="000A5615"/>
    <w:rsid w:val="00151FBE"/>
    <w:rsid w:val="001E27D5"/>
    <w:rsid w:val="0020309C"/>
    <w:rsid w:val="0022208D"/>
    <w:rsid w:val="00275086"/>
    <w:rsid w:val="002B4CE3"/>
    <w:rsid w:val="00336607"/>
    <w:rsid w:val="00394FC6"/>
    <w:rsid w:val="0046166E"/>
    <w:rsid w:val="00527E6D"/>
    <w:rsid w:val="00547405"/>
    <w:rsid w:val="005E27D5"/>
    <w:rsid w:val="0065204B"/>
    <w:rsid w:val="00680A8D"/>
    <w:rsid w:val="007F44A8"/>
    <w:rsid w:val="008C3C41"/>
    <w:rsid w:val="00911DF6"/>
    <w:rsid w:val="00965B15"/>
    <w:rsid w:val="009935E0"/>
    <w:rsid w:val="009B7B2A"/>
    <w:rsid w:val="00A4748C"/>
    <w:rsid w:val="00B41851"/>
    <w:rsid w:val="00BA30DD"/>
    <w:rsid w:val="00BD3F6F"/>
    <w:rsid w:val="00D01FFA"/>
    <w:rsid w:val="00E90E0D"/>
    <w:rsid w:val="00E9683C"/>
    <w:rsid w:val="00F16D01"/>
    <w:rsid w:val="00F75B27"/>
    <w:rsid w:val="00F81EBB"/>
    <w:rsid w:val="00F8534C"/>
    <w:rsid w:val="00FC077A"/>
    <w:rsid w:val="00FF2700"/>
    <w:rsid w:val="014F1625"/>
    <w:rsid w:val="02B32454"/>
    <w:rsid w:val="14DC4D26"/>
    <w:rsid w:val="16546DD8"/>
    <w:rsid w:val="1838731B"/>
    <w:rsid w:val="1EF15E8E"/>
    <w:rsid w:val="225F09E2"/>
    <w:rsid w:val="27B9689C"/>
    <w:rsid w:val="32364A8C"/>
    <w:rsid w:val="34093BDB"/>
    <w:rsid w:val="360D4970"/>
    <w:rsid w:val="42DF4B8A"/>
    <w:rsid w:val="447300B5"/>
    <w:rsid w:val="458B12A2"/>
    <w:rsid w:val="49B75DDF"/>
    <w:rsid w:val="63ED3681"/>
    <w:rsid w:val="64C76BDF"/>
    <w:rsid w:val="66400D74"/>
    <w:rsid w:val="693A0B28"/>
    <w:rsid w:val="7E1F4DE0"/>
    <w:rsid w:val="7E7A4D8C"/>
    <w:rsid w:val="7F6A5AE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eastAsia="Times New Roman"/>
      <w:sz w:val="24"/>
      <w:szCs w:val="24"/>
    </w:rPr>
  </w:style>
  <w:style w:type="paragraph" w:styleId="Balk1">
    <w:name w:val="heading 1"/>
    <w:basedOn w:val="Normal"/>
    <w:next w:val="Normal"/>
    <w:qFormat/>
    <w:pPr>
      <w:keepNext/>
      <w:keepLines/>
      <w:spacing w:before="480" w:after="120"/>
      <w:outlineLvl w:val="0"/>
    </w:pPr>
    <w:rPr>
      <w:b/>
      <w:sz w:val="48"/>
      <w:szCs w:val="48"/>
    </w:rPr>
  </w:style>
  <w:style w:type="paragraph" w:styleId="Balk2">
    <w:name w:val="heading 2"/>
    <w:basedOn w:val="Normal"/>
    <w:next w:val="Normal"/>
    <w:qFormat/>
    <w:pPr>
      <w:keepNext/>
      <w:keepLines/>
      <w:spacing w:before="360" w:after="80"/>
      <w:outlineLvl w:val="1"/>
    </w:pPr>
    <w:rPr>
      <w:b/>
      <w:sz w:val="36"/>
      <w:szCs w:val="36"/>
    </w:rPr>
  </w:style>
  <w:style w:type="paragraph" w:styleId="Balk3">
    <w:name w:val="heading 3"/>
    <w:basedOn w:val="Normal"/>
    <w:next w:val="Normal"/>
    <w:qFormat/>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GvdeMetni">
    <w:name w:val="Body Text"/>
    <w:basedOn w:val="Normal"/>
    <w:link w:val="GvdeMetniChar"/>
    <w:uiPriority w:val="1"/>
    <w:qFormat/>
    <w:pPr>
      <w:widowControl w:val="0"/>
      <w:autoSpaceDE w:val="0"/>
      <w:autoSpaceDN w:val="0"/>
      <w:spacing w:after="0" w:line="240" w:lineRule="auto"/>
    </w:pPr>
    <w:rPr>
      <w:rFonts w:ascii="Trebuchet MS" w:eastAsia="Trebuchet MS" w:hAnsi="Trebuchet MS" w:cs="Trebuchet MS"/>
      <w:sz w:val="20"/>
      <w:szCs w:val="20"/>
      <w:lang w:eastAsia="en-US"/>
    </w:rPr>
  </w:style>
  <w:style w:type="paragraph" w:styleId="AltKonuBal">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oKlavuzu">
    <w:name w:val="Table Grid"/>
    <w:basedOn w:val="NormalTablo"/>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0" w:type="dxa"/>
        <w:left w:w="70" w:type="dxa"/>
        <w:bottom w:w="0" w:type="dxa"/>
        <w:right w:w="70" w:type="dxa"/>
      </w:tblCellMar>
    </w:tbl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rPr>
  </w:style>
  <w:style w:type="table" w:customStyle="1" w:styleId="TableNormal2">
    <w:name w:val="Table Normal2"/>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ralkYok">
    <w:name w:val="No Spacing"/>
    <w:uiPriority w:val="1"/>
    <w:qFormat/>
    <w:pPr>
      <w:widowControl w:val="0"/>
      <w:autoSpaceDE w:val="0"/>
      <w:autoSpaceDN w:val="0"/>
    </w:pPr>
    <w:rPr>
      <w:rFonts w:ascii="Calibri" w:eastAsia="Calibri" w:hAnsi="Calibri" w:cs="Calibri"/>
      <w:sz w:val="22"/>
      <w:szCs w:val="22"/>
      <w:lang w:eastAsia="en-US"/>
    </w:rPr>
  </w:style>
  <w:style w:type="character" w:customStyle="1" w:styleId="GvdeMetniChar">
    <w:name w:val="Gövde Metni Char"/>
    <w:basedOn w:val="VarsaylanParagrafYazTipi"/>
    <w:link w:val="GvdeMetni"/>
    <w:uiPriority w:val="1"/>
    <w:rPr>
      <w:rFonts w:ascii="Trebuchet MS" w:eastAsia="Trebuchet MS" w:hAnsi="Trebuchet MS" w:cs="Trebuchet MS"/>
      <w:lang w:eastAsia="en-US"/>
    </w:rPr>
  </w:style>
  <w:style w:type="paragraph" w:customStyle="1" w:styleId="p1">
    <w:name w:val="p1"/>
    <w:basedOn w:val="Normal"/>
    <w:pPr>
      <w:spacing w:before="100" w:beforeAutospacing="1" w:after="100" w:afterAutospacing="1" w:line="240" w:lineRule="auto"/>
    </w:pPr>
  </w:style>
  <w:style w:type="paragraph" w:styleId="stbilgi">
    <w:name w:val="header"/>
    <w:basedOn w:val="Normal"/>
    <w:link w:val="stbilgiChar"/>
    <w:uiPriority w:val="99"/>
    <w:unhideWhenUsed/>
    <w:rsid w:val="00151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FBE"/>
    <w:rPr>
      <w:rFonts w:eastAsia="Times New Roman"/>
      <w:sz w:val="24"/>
      <w:szCs w:val="24"/>
    </w:rPr>
  </w:style>
  <w:style w:type="paragraph" w:styleId="Altbilgi">
    <w:name w:val="footer"/>
    <w:basedOn w:val="Normal"/>
    <w:link w:val="AltbilgiChar"/>
    <w:uiPriority w:val="99"/>
    <w:unhideWhenUsed/>
    <w:rsid w:val="00151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FBE"/>
    <w:rPr>
      <w:rFonts w:eastAsia="Times New Roman"/>
      <w:sz w:val="24"/>
      <w:szCs w:val="24"/>
    </w:rPr>
  </w:style>
  <w:style w:type="character" w:styleId="Gl">
    <w:name w:val="Strong"/>
    <w:basedOn w:val="VarsaylanParagrafYazTipi"/>
    <w:uiPriority w:val="22"/>
    <w:qFormat/>
    <w:rsid w:val="00D01FFA"/>
    <w:rPr>
      <w:b/>
      <w:bCs/>
    </w:rPr>
  </w:style>
  <w:style w:type="paragraph" w:styleId="NormalWeb">
    <w:name w:val="Normal (Web)"/>
    <w:basedOn w:val="Normal"/>
    <w:uiPriority w:val="99"/>
    <w:unhideWhenUsed/>
    <w:rsid w:val="0022208D"/>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semiHidden="0" w:uiPriority="1"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eastAsia="Times New Roman"/>
      <w:sz w:val="24"/>
      <w:szCs w:val="24"/>
    </w:rPr>
  </w:style>
  <w:style w:type="paragraph" w:styleId="Balk1">
    <w:name w:val="heading 1"/>
    <w:basedOn w:val="Normal"/>
    <w:next w:val="Normal"/>
    <w:qFormat/>
    <w:pPr>
      <w:keepNext/>
      <w:keepLines/>
      <w:spacing w:before="480" w:after="120"/>
      <w:outlineLvl w:val="0"/>
    </w:pPr>
    <w:rPr>
      <w:b/>
      <w:sz w:val="48"/>
      <w:szCs w:val="48"/>
    </w:rPr>
  </w:style>
  <w:style w:type="paragraph" w:styleId="Balk2">
    <w:name w:val="heading 2"/>
    <w:basedOn w:val="Normal"/>
    <w:next w:val="Normal"/>
    <w:qFormat/>
    <w:pPr>
      <w:keepNext/>
      <w:keepLines/>
      <w:spacing w:before="360" w:after="80"/>
      <w:outlineLvl w:val="1"/>
    </w:pPr>
    <w:rPr>
      <w:b/>
      <w:sz w:val="36"/>
      <w:szCs w:val="36"/>
    </w:rPr>
  </w:style>
  <w:style w:type="paragraph" w:styleId="Balk3">
    <w:name w:val="heading 3"/>
    <w:basedOn w:val="Normal"/>
    <w:next w:val="Normal"/>
    <w:qFormat/>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GvdeMetni">
    <w:name w:val="Body Text"/>
    <w:basedOn w:val="Normal"/>
    <w:link w:val="GvdeMetniChar"/>
    <w:uiPriority w:val="1"/>
    <w:qFormat/>
    <w:pPr>
      <w:widowControl w:val="0"/>
      <w:autoSpaceDE w:val="0"/>
      <w:autoSpaceDN w:val="0"/>
      <w:spacing w:after="0" w:line="240" w:lineRule="auto"/>
    </w:pPr>
    <w:rPr>
      <w:rFonts w:ascii="Trebuchet MS" w:eastAsia="Trebuchet MS" w:hAnsi="Trebuchet MS" w:cs="Trebuchet MS"/>
      <w:sz w:val="20"/>
      <w:szCs w:val="20"/>
      <w:lang w:eastAsia="en-US"/>
    </w:rPr>
  </w:style>
  <w:style w:type="paragraph" w:styleId="AltKonuBal">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oKlavuzu">
    <w:name w:val="Table Grid"/>
    <w:basedOn w:val="NormalTablo"/>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qFormat/>
    <w:pPr>
      <w:keepNext/>
      <w:keepLines/>
      <w:spacing w:before="480" w:after="120"/>
    </w:pPr>
    <w:rPr>
      <w:b/>
      <w:sz w:val="72"/>
      <w:szCs w:val="72"/>
    </w:r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tblCellMar>
        <w:top w:w="0" w:type="dxa"/>
        <w:left w:w="70" w:type="dxa"/>
        <w:bottom w:w="0" w:type="dxa"/>
        <w:right w:w="70" w:type="dxa"/>
      </w:tblCellMar>
    </w:tblPr>
  </w:style>
  <w:style w:type="character" w:customStyle="1" w:styleId="BalonMetniChar">
    <w:name w:val="Balon Metni Char"/>
    <w:basedOn w:val="VarsaylanParagrafYazTipi"/>
    <w:link w:val="BalonMetni"/>
    <w:uiPriority w:val="99"/>
    <w:semiHidden/>
    <w:rPr>
      <w:rFonts w:ascii="Tahoma" w:eastAsia="Times New Roman" w:hAnsi="Tahoma" w:cs="Tahoma"/>
      <w:sz w:val="16"/>
      <w:szCs w:val="16"/>
    </w:rPr>
  </w:style>
  <w:style w:type="table" w:customStyle="1" w:styleId="TableNormal2">
    <w:name w:val="Table Normal2"/>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ralkYok">
    <w:name w:val="No Spacing"/>
    <w:uiPriority w:val="1"/>
    <w:qFormat/>
    <w:pPr>
      <w:widowControl w:val="0"/>
      <w:autoSpaceDE w:val="0"/>
      <w:autoSpaceDN w:val="0"/>
    </w:pPr>
    <w:rPr>
      <w:rFonts w:ascii="Calibri" w:eastAsia="Calibri" w:hAnsi="Calibri" w:cs="Calibri"/>
      <w:sz w:val="22"/>
      <w:szCs w:val="22"/>
      <w:lang w:eastAsia="en-US"/>
    </w:rPr>
  </w:style>
  <w:style w:type="character" w:customStyle="1" w:styleId="GvdeMetniChar">
    <w:name w:val="Gövde Metni Char"/>
    <w:basedOn w:val="VarsaylanParagrafYazTipi"/>
    <w:link w:val="GvdeMetni"/>
    <w:uiPriority w:val="1"/>
    <w:rPr>
      <w:rFonts w:ascii="Trebuchet MS" w:eastAsia="Trebuchet MS" w:hAnsi="Trebuchet MS" w:cs="Trebuchet MS"/>
      <w:lang w:eastAsia="en-US"/>
    </w:rPr>
  </w:style>
  <w:style w:type="paragraph" w:customStyle="1" w:styleId="p1">
    <w:name w:val="p1"/>
    <w:basedOn w:val="Normal"/>
    <w:pPr>
      <w:spacing w:before="100" w:beforeAutospacing="1" w:after="100" w:afterAutospacing="1" w:line="240" w:lineRule="auto"/>
    </w:pPr>
  </w:style>
  <w:style w:type="paragraph" w:styleId="stbilgi">
    <w:name w:val="header"/>
    <w:basedOn w:val="Normal"/>
    <w:link w:val="stbilgiChar"/>
    <w:uiPriority w:val="99"/>
    <w:unhideWhenUsed/>
    <w:rsid w:val="00151F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FBE"/>
    <w:rPr>
      <w:rFonts w:eastAsia="Times New Roman"/>
      <w:sz w:val="24"/>
      <w:szCs w:val="24"/>
    </w:rPr>
  </w:style>
  <w:style w:type="paragraph" w:styleId="Altbilgi">
    <w:name w:val="footer"/>
    <w:basedOn w:val="Normal"/>
    <w:link w:val="AltbilgiChar"/>
    <w:uiPriority w:val="99"/>
    <w:unhideWhenUsed/>
    <w:rsid w:val="00151F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FBE"/>
    <w:rPr>
      <w:rFonts w:eastAsia="Times New Roman"/>
      <w:sz w:val="24"/>
      <w:szCs w:val="24"/>
    </w:rPr>
  </w:style>
  <w:style w:type="character" w:styleId="Gl">
    <w:name w:val="Strong"/>
    <w:basedOn w:val="VarsaylanParagrafYazTipi"/>
    <w:uiPriority w:val="22"/>
    <w:qFormat/>
    <w:rsid w:val="00D01FFA"/>
    <w:rPr>
      <w:b/>
      <w:bCs/>
    </w:rPr>
  </w:style>
  <w:style w:type="paragraph" w:styleId="NormalWeb">
    <w:name w:val="Normal (Web)"/>
    <w:basedOn w:val="Normal"/>
    <w:uiPriority w:val="99"/>
    <w:unhideWhenUsed/>
    <w:rsid w:val="0022208D"/>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5633">
      <w:bodyDiv w:val="1"/>
      <w:marLeft w:val="0"/>
      <w:marRight w:val="0"/>
      <w:marTop w:val="0"/>
      <w:marBottom w:val="0"/>
      <w:divBdr>
        <w:top w:val="none" w:sz="0" w:space="0" w:color="auto"/>
        <w:left w:val="none" w:sz="0" w:space="0" w:color="auto"/>
        <w:bottom w:val="none" w:sz="0" w:space="0" w:color="auto"/>
        <w:right w:val="none" w:sz="0" w:space="0" w:color="auto"/>
      </w:divBdr>
    </w:div>
    <w:div w:id="744642918">
      <w:bodyDiv w:val="1"/>
      <w:marLeft w:val="0"/>
      <w:marRight w:val="0"/>
      <w:marTop w:val="0"/>
      <w:marBottom w:val="0"/>
      <w:divBdr>
        <w:top w:val="none" w:sz="0" w:space="0" w:color="auto"/>
        <w:left w:val="none" w:sz="0" w:space="0" w:color="auto"/>
        <w:bottom w:val="none" w:sz="0" w:space="0" w:color="auto"/>
        <w:right w:val="none" w:sz="0" w:space="0" w:color="auto"/>
      </w:divBdr>
    </w:div>
    <w:div w:id="751782565">
      <w:bodyDiv w:val="1"/>
      <w:marLeft w:val="0"/>
      <w:marRight w:val="0"/>
      <w:marTop w:val="0"/>
      <w:marBottom w:val="0"/>
      <w:divBdr>
        <w:top w:val="none" w:sz="0" w:space="0" w:color="auto"/>
        <w:left w:val="none" w:sz="0" w:space="0" w:color="auto"/>
        <w:bottom w:val="none" w:sz="0" w:space="0" w:color="auto"/>
        <w:right w:val="none" w:sz="0" w:space="0" w:color="auto"/>
      </w:divBdr>
    </w:div>
    <w:div w:id="1892419674">
      <w:bodyDiv w:val="1"/>
      <w:marLeft w:val="0"/>
      <w:marRight w:val="0"/>
      <w:marTop w:val="0"/>
      <w:marBottom w:val="0"/>
      <w:divBdr>
        <w:top w:val="none" w:sz="0" w:space="0" w:color="auto"/>
        <w:left w:val="none" w:sz="0" w:space="0" w:color="auto"/>
        <w:bottom w:val="none" w:sz="0" w:space="0" w:color="auto"/>
        <w:right w:val="none" w:sz="0" w:space="0" w:color="auto"/>
      </w:divBdr>
      <w:divsChild>
        <w:div w:id="5925901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1026</Words>
  <Characters>5853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412</dc:creator>
  <cp:lastModifiedBy>2022</cp:lastModifiedBy>
  <cp:revision>14</cp:revision>
  <dcterms:created xsi:type="dcterms:W3CDTF">2023-12-05T19:48:00Z</dcterms:created>
  <dcterms:modified xsi:type="dcterms:W3CDTF">2023-12-15T14:38:00Z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8E5981118EF44F578FBF3722B4F77346_13</vt:lpwstr>
  </property>
</Properties>
</file>